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5BF4" w14:textId="77777777" w:rsidR="00960332" w:rsidRPr="00AF6D18" w:rsidRDefault="00BB481E">
      <w:pPr>
        <w:rPr>
          <w:rFonts w:ascii="Comic Sans MS" w:hAnsi="Comic Sans MS"/>
          <w:b/>
          <w:sz w:val="16"/>
          <w:szCs w:val="18"/>
        </w:rPr>
      </w:pPr>
      <w:r w:rsidRPr="00AF6D18">
        <w:rPr>
          <w:noProof/>
          <w:sz w:val="14"/>
          <w:szCs w:val="18"/>
        </w:rPr>
        <w:drawing>
          <wp:anchor distT="0" distB="0" distL="114300" distR="114300" simplePos="0" relativeHeight="251658240" behindDoc="1" locked="0" layoutInCell="1" allowOverlap="1" wp14:anchorId="37985C66" wp14:editId="2467BFE2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1104265" cy="789940"/>
            <wp:effectExtent l="0" t="0" r="0" b="0"/>
            <wp:wrapTight wrapText="bothSides">
              <wp:wrapPolygon edited="0">
                <wp:start x="0" y="0"/>
                <wp:lineTo x="0" y="20836"/>
                <wp:lineTo x="21240" y="20836"/>
                <wp:lineTo x="2124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D18">
        <w:rPr>
          <w:noProof/>
          <w:sz w:val="14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7985C68" wp14:editId="37985C69">
                <wp:simplePos x="0" y="0"/>
                <wp:positionH relativeFrom="column">
                  <wp:posOffset>765175</wp:posOffset>
                </wp:positionH>
                <wp:positionV relativeFrom="paragraph">
                  <wp:posOffset>219710</wp:posOffset>
                </wp:positionV>
                <wp:extent cx="5163185" cy="33972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85C6A" w14:textId="386ACDD2" w:rsidR="00196474" w:rsidRPr="0067264E" w:rsidRDefault="00196474" w:rsidP="006310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</w:pPr>
                            <w:r w:rsidRPr="0067264E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 xml:space="preserve">Collège JEANNE D’ARC </w:t>
                            </w:r>
                            <w:r w:rsidR="0067264E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a</w:t>
                            </w:r>
                            <w:r w:rsidRPr="0067264E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 xml:space="preserve">nnée scolaire </w:t>
                            </w:r>
                            <w:r w:rsidR="009B062F" w:rsidRPr="0067264E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202</w:t>
                            </w:r>
                            <w:r w:rsidR="009159AA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4</w:t>
                            </w:r>
                            <w:r w:rsidR="00E1543C" w:rsidRPr="0067264E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-202</w:t>
                            </w:r>
                            <w:r w:rsidR="009159AA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85C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.25pt;margin-top:17.3pt;width:406.55pt;height:26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" stroked="f">
                <v:textbox style="mso-fit-shape-to-text:t">
                  <w:txbxContent>
                    <w:p w14:paraId="37985C6A" w14:textId="386ACDD2" w:rsidR="00196474" w:rsidRPr="0067264E" w:rsidRDefault="00196474" w:rsidP="00631031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</w:pPr>
                      <w:r w:rsidRPr="0067264E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 xml:space="preserve">Collège JEANNE D’ARC </w:t>
                      </w:r>
                      <w:r w:rsidR="0067264E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a</w:t>
                      </w:r>
                      <w:r w:rsidRPr="0067264E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 xml:space="preserve">nnée scolaire </w:t>
                      </w:r>
                      <w:r w:rsidR="009B062F" w:rsidRPr="0067264E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202</w:t>
                      </w:r>
                      <w:r w:rsidR="009159AA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4</w:t>
                      </w:r>
                      <w:r w:rsidR="00E1543C" w:rsidRPr="0067264E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-202</w:t>
                      </w:r>
                      <w:r w:rsidR="009159AA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85BF5" w14:textId="77777777" w:rsidR="000B54F2" w:rsidRPr="00AF6D18" w:rsidRDefault="000B54F2">
      <w:pPr>
        <w:rPr>
          <w:rFonts w:ascii="Comic Sans MS" w:hAnsi="Comic Sans MS"/>
          <w:sz w:val="14"/>
          <w:szCs w:val="18"/>
        </w:rPr>
      </w:pPr>
    </w:p>
    <w:p w14:paraId="37985BF6" w14:textId="77777777" w:rsidR="006B4FFB" w:rsidRPr="00AF6D18" w:rsidRDefault="006B4FFB">
      <w:pPr>
        <w:rPr>
          <w:rFonts w:ascii="Comic Sans MS" w:hAnsi="Comic Sans MS"/>
          <w:sz w:val="14"/>
          <w:szCs w:val="18"/>
        </w:rPr>
      </w:pPr>
    </w:p>
    <w:p w14:paraId="37985BF7" w14:textId="77777777" w:rsidR="006B4FFB" w:rsidRPr="00AF6D18" w:rsidRDefault="006B4FFB">
      <w:pPr>
        <w:rPr>
          <w:rFonts w:ascii="Comic Sans MS" w:hAnsi="Comic Sans MS"/>
          <w:sz w:val="14"/>
          <w:szCs w:val="18"/>
        </w:rPr>
      </w:pPr>
    </w:p>
    <w:p w14:paraId="37985BF8" w14:textId="77777777" w:rsidR="006B4FFB" w:rsidRPr="00AF6D18" w:rsidRDefault="006B4FFB">
      <w:pPr>
        <w:rPr>
          <w:rFonts w:ascii="Comic Sans MS" w:hAnsi="Comic Sans MS"/>
          <w:sz w:val="14"/>
          <w:szCs w:val="18"/>
        </w:rPr>
      </w:pPr>
    </w:p>
    <w:p w14:paraId="37985BF9" w14:textId="77777777" w:rsidR="006B4FFB" w:rsidRPr="00AF6D18" w:rsidRDefault="006B4FFB">
      <w:pPr>
        <w:rPr>
          <w:rFonts w:ascii="Comic Sans MS" w:hAnsi="Comic Sans MS"/>
          <w:sz w:val="14"/>
          <w:szCs w:val="18"/>
        </w:rPr>
      </w:pPr>
    </w:p>
    <w:p w14:paraId="37985BFA" w14:textId="77777777" w:rsidR="0067264E" w:rsidRPr="00AF6D18" w:rsidRDefault="0067264E" w:rsidP="006726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567" w:right="793"/>
        <w:jc w:val="center"/>
        <w:rPr>
          <w:rFonts w:ascii="Calibri" w:hAnsi="Calibri"/>
          <w:b/>
          <w:sz w:val="12"/>
          <w:szCs w:val="24"/>
        </w:rPr>
      </w:pPr>
    </w:p>
    <w:p w14:paraId="37985BFB" w14:textId="77777777" w:rsidR="0067264E" w:rsidRPr="00AF6D18" w:rsidRDefault="000B54F2" w:rsidP="006726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567" w:right="793"/>
        <w:jc w:val="center"/>
        <w:rPr>
          <w:rFonts w:ascii="Calibri" w:hAnsi="Calibri"/>
          <w:b/>
          <w:sz w:val="32"/>
          <w:szCs w:val="24"/>
        </w:rPr>
      </w:pPr>
      <w:r w:rsidRPr="00AF6D18">
        <w:rPr>
          <w:rFonts w:ascii="Calibri" w:hAnsi="Calibri"/>
          <w:b/>
          <w:sz w:val="32"/>
          <w:szCs w:val="24"/>
        </w:rPr>
        <w:t>FOURNITURES SCOLAIRES</w:t>
      </w:r>
      <w:r w:rsidR="0067264E" w:rsidRPr="00AF6D18">
        <w:rPr>
          <w:rFonts w:ascii="Calibri" w:hAnsi="Calibri"/>
          <w:b/>
          <w:sz w:val="32"/>
          <w:szCs w:val="24"/>
        </w:rPr>
        <w:t xml:space="preserve"> - c</w:t>
      </w:r>
      <w:r w:rsidRPr="00AF6D18">
        <w:rPr>
          <w:rFonts w:ascii="Calibri" w:hAnsi="Calibri"/>
          <w:b/>
          <w:sz w:val="32"/>
          <w:szCs w:val="24"/>
        </w:rPr>
        <w:t>lasses de 3</w:t>
      </w:r>
      <w:r w:rsidR="00B52C00" w:rsidRPr="00AF6D18">
        <w:rPr>
          <w:rFonts w:ascii="Calibri" w:hAnsi="Calibri"/>
          <w:b/>
          <w:sz w:val="32"/>
          <w:szCs w:val="24"/>
          <w:vertAlign w:val="superscript"/>
        </w:rPr>
        <w:t>ème</w:t>
      </w:r>
      <w:r w:rsidR="00B52C00" w:rsidRPr="00AF6D18">
        <w:rPr>
          <w:rFonts w:ascii="Calibri" w:hAnsi="Calibri"/>
          <w:b/>
          <w:sz w:val="32"/>
          <w:szCs w:val="24"/>
        </w:rPr>
        <w:t xml:space="preserve"> </w:t>
      </w:r>
    </w:p>
    <w:p w14:paraId="37985BFC" w14:textId="77777777" w:rsidR="000B54F2" w:rsidRPr="00AF6D18" w:rsidRDefault="000B54F2" w:rsidP="006726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567" w:right="793"/>
        <w:jc w:val="center"/>
        <w:rPr>
          <w:rFonts w:ascii="Calibri" w:hAnsi="Calibri"/>
          <w:b/>
          <w:szCs w:val="24"/>
        </w:rPr>
      </w:pPr>
      <w:r w:rsidRPr="00AF6D18">
        <w:rPr>
          <w:rFonts w:ascii="Calibri" w:hAnsi="Calibri"/>
          <w:b/>
          <w:szCs w:val="24"/>
        </w:rPr>
        <w:t xml:space="preserve"> </w:t>
      </w:r>
    </w:p>
    <w:p w14:paraId="37985BFD" w14:textId="77777777" w:rsidR="0067264E" w:rsidRPr="00AF6D18" w:rsidRDefault="0067264E" w:rsidP="008F506E">
      <w:pPr>
        <w:tabs>
          <w:tab w:val="left" w:pos="1701"/>
          <w:tab w:val="left" w:pos="3261"/>
        </w:tabs>
        <w:rPr>
          <w:rFonts w:ascii="Calibri" w:hAnsi="Calibri"/>
          <w:b/>
          <w:color w:val="FF0000"/>
          <w:sz w:val="12"/>
          <w:szCs w:val="22"/>
          <w:u w:val="single"/>
        </w:rPr>
      </w:pPr>
    </w:p>
    <w:p w14:paraId="37985BFE" w14:textId="77777777" w:rsidR="00FE5E71" w:rsidRPr="00AF6D18" w:rsidRDefault="00FE5E71" w:rsidP="00FE5E71">
      <w:pPr>
        <w:tabs>
          <w:tab w:val="left" w:pos="1701"/>
          <w:tab w:val="left" w:pos="3261"/>
        </w:tabs>
        <w:ind w:right="-341"/>
        <w:jc w:val="center"/>
        <w:rPr>
          <w:rFonts w:ascii="Calibri" w:hAnsi="Calibri"/>
          <w:b/>
          <w:color w:val="FF0000"/>
          <w:sz w:val="24"/>
          <w:szCs w:val="22"/>
          <w:u w:val="single"/>
        </w:rPr>
      </w:pPr>
      <w:bookmarkStart w:id="0" w:name="_Hlk72999108"/>
      <w:r w:rsidRPr="00AF6D18">
        <w:rPr>
          <w:rFonts w:ascii="Calibri" w:hAnsi="Calibri"/>
          <w:b/>
          <w:color w:val="FF0000"/>
          <w:sz w:val="24"/>
          <w:szCs w:val="22"/>
          <w:u w:val="single"/>
        </w:rPr>
        <w:t>Pour l’ensemble de la liste ci-dessous, ne racheter que le matériel manquant ou défectueux</w:t>
      </w:r>
    </w:p>
    <w:bookmarkEnd w:id="0"/>
    <w:p w14:paraId="37985BFF" w14:textId="77777777" w:rsidR="000B54F2" w:rsidRPr="00AF6D18" w:rsidRDefault="000B54F2">
      <w:pPr>
        <w:rPr>
          <w:rFonts w:ascii="Calibri" w:hAnsi="Calibri"/>
          <w:sz w:val="4"/>
          <w:szCs w:val="18"/>
        </w:rPr>
      </w:pPr>
    </w:p>
    <w:p w14:paraId="37985C00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  <w:u w:val="single"/>
        </w:rPr>
      </w:pPr>
      <w:r w:rsidRPr="00AF6D18">
        <w:rPr>
          <w:rFonts w:ascii="Calibri" w:hAnsi="Calibri"/>
        </w:rPr>
        <w:tab/>
        <w:t xml:space="preserve">    . 1 agenda </w:t>
      </w:r>
      <w:r w:rsidRPr="00AF6D18">
        <w:rPr>
          <w:rFonts w:ascii="Calibri" w:hAnsi="Calibri"/>
          <w:b/>
          <w:color w:val="FF0000"/>
        </w:rPr>
        <w:t>(1 jour = 1 page)</w:t>
      </w:r>
      <w:r w:rsidRPr="00AF6D18">
        <w:rPr>
          <w:rFonts w:ascii="Calibri" w:hAnsi="Calibri"/>
        </w:rPr>
        <w:t xml:space="preserve"> – </w:t>
      </w:r>
      <w:r w:rsidRPr="00AF6D18">
        <w:rPr>
          <w:rFonts w:ascii="Calibri" w:hAnsi="Calibri"/>
          <w:u w:val="single"/>
        </w:rPr>
        <w:t>dimensions minimum 13,5 X 21</w:t>
      </w:r>
    </w:p>
    <w:p w14:paraId="37985C01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  <w:u w:val="single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</w:rPr>
        <w:t>. 1 cahier de brouillons</w:t>
      </w:r>
    </w:p>
    <w:p w14:paraId="37985C02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</w:rPr>
        <w:t>. Feuilles doubles, perforées, blanches, gros carreaux, format A4 (21x29.7)</w:t>
      </w:r>
    </w:p>
    <w:p w14:paraId="37985C03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  <w:highlight w:val="yellow"/>
        </w:rPr>
        <w:t>.</w:t>
      </w:r>
      <w:r w:rsidRPr="00AF6D18">
        <w:rPr>
          <w:rFonts w:ascii="Calibri" w:hAnsi="Calibri"/>
        </w:rPr>
        <w:t xml:space="preserve"> Feuilles simples, perforées, blanches, gros carreaux, format A4 (21x29.7)</w:t>
      </w:r>
    </w:p>
    <w:p w14:paraId="37985C04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</w:rPr>
      </w:pPr>
      <w:bookmarkStart w:id="1" w:name="_Hlk72998494"/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  <w:highlight w:val="yellow"/>
        </w:rPr>
        <w:t>.</w:t>
      </w:r>
      <w:r w:rsidRPr="00AF6D18">
        <w:rPr>
          <w:rFonts w:ascii="Calibri" w:hAnsi="Calibri"/>
        </w:rPr>
        <w:t xml:space="preserve"> Pochettes plastiques transparentes, perforées, pour classeur grand format</w:t>
      </w:r>
    </w:p>
    <w:bookmarkEnd w:id="1"/>
    <w:p w14:paraId="37985C05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</w:rPr>
        <w:t>. Papier calque</w:t>
      </w:r>
    </w:p>
    <w:p w14:paraId="37985C06" w14:textId="77777777" w:rsidR="00AC5174" w:rsidRPr="00AF6D18" w:rsidRDefault="00AC5174" w:rsidP="00AC5174">
      <w:pPr>
        <w:tabs>
          <w:tab w:val="left" w:pos="170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  <w:highlight w:val="yellow"/>
        </w:rPr>
        <w:t>.</w:t>
      </w:r>
      <w:r w:rsidRPr="00AF6D18">
        <w:rPr>
          <w:rFonts w:ascii="Calibri" w:hAnsi="Calibri"/>
        </w:rPr>
        <w:t xml:space="preserve"> Papier millimétré</w:t>
      </w:r>
    </w:p>
    <w:p w14:paraId="37985C07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  <w:t xml:space="preserve">     . 1 trousse contenant : </w:t>
      </w:r>
    </w:p>
    <w:p w14:paraId="37985C08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1 stylo encre bleue</w:t>
      </w:r>
    </w:p>
    <w:p w14:paraId="37985C09" w14:textId="77777777" w:rsidR="00AC5174" w:rsidRPr="00AF6D18" w:rsidRDefault="00AC5174" w:rsidP="00AC5174">
      <w:pPr>
        <w:tabs>
          <w:tab w:val="left" w:pos="1701"/>
          <w:tab w:val="left" w:pos="3261"/>
        </w:tabs>
        <w:ind w:firstLine="1701"/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Des stylos « Bic » couleur bleue, noire, rouge et verte</w:t>
      </w:r>
    </w:p>
    <w:p w14:paraId="37985C0A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1 crayon à papier  mine 2 H – HB et 2 B - 1 taille – crayon</w:t>
      </w:r>
    </w:p>
    <w:p w14:paraId="37985C0B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1 bonne gomme crayon et encre</w:t>
      </w:r>
    </w:p>
    <w:p w14:paraId="37985C0C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Des ciseaux, colle papier en stick, 1 rouleau de scotch</w:t>
      </w:r>
    </w:p>
    <w:p w14:paraId="37985C0D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1 paquet de 4 surligneurs</w:t>
      </w:r>
    </w:p>
    <w:p w14:paraId="37985C0E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</w:r>
      <w:r w:rsidRPr="00AF6D18">
        <w:rPr>
          <w:rFonts w:ascii="Calibri" w:hAnsi="Calibri"/>
        </w:rPr>
        <w:tab/>
        <w:t>1 effaceur</w:t>
      </w:r>
    </w:p>
    <w:p w14:paraId="37985C0F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  <w:t xml:space="preserve">     . 1 règle de </w:t>
      </w:r>
      <w:smartTag w:uri="urn:schemas-microsoft-com:office:smarttags" w:element="metricconverter">
        <w:smartTagPr>
          <w:attr w:name="ProductID" w:val="30 cm"/>
        </w:smartTagPr>
        <w:r w:rsidRPr="00AF6D18">
          <w:rPr>
            <w:rFonts w:ascii="Calibri" w:hAnsi="Calibri"/>
          </w:rPr>
          <w:t>30 cm</w:t>
        </w:r>
      </w:smartTag>
      <w:r w:rsidRPr="00AF6D18">
        <w:rPr>
          <w:rFonts w:ascii="Calibri" w:hAnsi="Calibri"/>
        </w:rPr>
        <w:t xml:space="preserve"> à section carré</w:t>
      </w:r>
    </w:p>
    <w:p w14:paraId="37985C10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ab/>
      </w:r>
      <w:r w:rsidRPr="00AF6D18">
        <w:rPr>
          <w:rFonts w:ascii="Calibri" w:hAnsi="Calibri"/>
          <w:b/>
          <w:bCs/>
          <w:highlight w:val="yellow"/>
        </w:rPr>
        <w:t>PF</w:t>
      </w:r>
      <w:r w:rsidRPr="00AF6D18">
        <w:rPr>
          <w:rFonts w:ascii="Calibri" w:hAnsi="Calibri"/>
          <w:highlight w:val="yellow"/>
        </w:rPr>
        <w:t>.</w:t>
      </w:r>
      <w:r w:rsidRPr="00AF6D18">
        <w:rPr>
          <w:rFonts w:ascii="Calibri" w:hAnsi="Calibri"/>
        </w:rPr>
        <w:t xml:space="preserve"> 1 boîte de crayons de couleur</w:t>
      </w:r>
    </w:p>
    <w:p w14:paraId="37985C11" w14:textId="77777777" w:rsidR="00AC5174" w:rsidRPr="00AF6D18" w:rsidRDefault="00AC5174" w:rsidP="00AC5174">
      <w:pPr>
        <w:tabs>
          <w:tab w:val="left" w:pos="1701"/>
          <w:tab w:val="left" w:pos="3261"/>
        </w:tabs>
        <w:spacing w:before="60" w:after="60"/>
        <w:jc w:val="center"/>
        <w:rPr>
          <w:rFonts w:ascii="Calibri" w:hAnsi="Calibri"/>
          <w:b/>
          <w:color w:val="FF0000"/>
          <w:sz w:val="28"/>
          <w:szCs w:val="28"/>
          <w:u w:val="single"/>
        </w:rPr>
      </w:pPr>
      <w:r w:rsidRPr="00AF6D18">
        <w:rPr>
          <w:rFonts w:ascii="Calibri" w:hAnsi="Calibri"/>
          <w:b/>
          <w:color w:val="FF0000"/>
          <w:sz w:val="28"/>
          <w:szCs w:val="28"/>
          <w:u w:val="single"/>
        </w:rPr>
        <w:t>CORRECTEUR BLANC LIQUIDE ET CUTTER INTERDITS</w:t>
      </w:r>
    </w:p>
    <w:p w14:paraId="37985C12" w14:textId="77777777" w:rsidR="00AC5174" w:rsidRPr="00AF6D18" w:rsidRDefault="00AC5174" w:rsidP="00AC5174">
      <w:pPr>
        <w:tabs>
          <w:tab w:val="left" w:pos="1701"/>
          <w:tab w:val="left" w:pos="3261"/>
        </w:tabs>
        <w:jc w:val="center"/>
        <w:rPr>
          <w:rFonts w:ascii="Calibri" w:hAnsi="Calibri"/>
          <w:b/>
          <w:color w:val="FF0000"/>
          <w:sz w:val="24"/>
          <w:szCs w:val="24"/>
          <w:u w:val="single"/>
        </w:rPr>
      </w:pPr>
      <w:r w:rsidRPr="00AF6D18">
        <w:rPr>
          <w:rFonts w:ascii="Calibri" w:hAnsi="Calibri"/>
          <w:b/>
          <w:color w:val="FF0000"/>
          <w:sz w:val="24"/>
          <w:szCs w:val="24"/>
          <w:u w:val="single"/>
        </w:rPr>
        <w:t>TOUS LES CAHIERS SONT SANS SPIRALE.</w:t>
      </w:r>
    </w:p>
    <w:p w14:paraId="37985C13" w14:textId="77777777" w:rsidR="00AC5174" w:rsidRPr="00AF6D18" w:rsidRDefault="00AC5174" w:rsidP="00AC5174">
      <w:pPr>
        <w:tabs>
          <w:tab w:val="left" w:pos="1701"/>
          <w:tab w:val="left" w:pos="3261"/>
        </w:tabs>
        <w:jc w:val="center"/>
        <w:rPr>
          <w:rFonts w:ascii="Calibri" w:hAnsi="Calibri"/>
          <w:b/>
          <w:color w:val="FF0000"/>
          <w:sz w:val="24"/>
          <w:szCs w:val="24"/>
        </w:rPr>
      </w:pPr>
      <w:r w:rsidRPr="00AF6D18">
        <w:rPr>
          <w:rFonts w:ascii="Calibri" w:hAnsi="Calibri"/>
          <w:b/>
          <w:color w:val="FF0000"/>
          <w:sz w:val="24"/>
          <w:szCs w:val="24"/>
        </w:rPr>
        <w:t>LES LIVRES ET CAHIERS DOIVENT ÊTRE COUVERTS EN DEBUT D’ANNEE ET LE RESTER PENDANT TOUTE L’ANNEE SCOLAIRE.</w:t>
      </w:r>
    </w:p>
    <w:p w14:paraId="37985C14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FRANÇAIS</w:t>
      </w:r>
      <w:r w:rsidRPr="00AF6D18">
        <w:rPr>
          <w:rFonts w:ascii="Calibri" w:hAnsi="Calibri"/>
          <w:sz w:val="24"/>
          <w:szCs w:val="24"/>
        </w:rPr>
        <w:t> :</w:t>
      </w:r>
    </w:p>
    <w:p w14:paraId="37985C15" w14:textId="77777777" w:rsidR="00AC5174" w:rsidRPr="00AF6D18" w:rsidRDefault="00AC5174" w:rsidP="00AC5174">
      <w:pPr>
        <w:tabs>
          <w:tab w:val="left" w:pos="1701"/>
          <w:tab w:val="left" w:pos="3261"/>
        </w:tabs>
        <w:jc w:val="both"/>
        <w:rPr>
          <w:rFonts w:ascii="Calibri" w:hAnsi="Calibri"/>
        </w:rPr>
      </w:pPr>
      <w:r w:rsidRPr="00AF6D18">
        <w:rPr>
          <w:rFonts w:ascii="Calibri" w:hAnsi="Calibri"/>
          <w:b/>
          <w:bCs/>
        </w:rPr>
        <w:t xml:space="preserve">     </w:t>
      </w:r>
      <w:r w:rsidRPr="00AF6D18">
        <w:rPr>
          <w:rFonts w:ascii="Calibri" w:hAnsi="Calibri"/>
        </w:rPr>
        <w:t>. 1 gros classeur rigide (à levier) « </w:t>
      </w:r>
      <w:r w:rsidRPr="00AF6D18">
        <w:rPr>
          <w:rFonts w:ascii="Calibri" w:hAnsi="Calibri"/>
          <w:u w:val="single"/>
        </w:rPr>
        <w:t>coloris noir</w:t>
      </w:r>
      <w:r w:rsidRPr="00AF6D18">
        <w:rPr>
          <w:rFonts w:ascii="Calibri" w:hAnsi="Calibri"/>
        </w:rPr>
        <w:t> », tranche 5 cm (</w:t>
      </w:r>
      <w:r w:rsidRPr="00AF6D18">
        <w:rPr>
          <w:rFonts w:ascii="Calibri" w:hAnsi="Calibri"/>
          <w:u w:val="single"/>
        </w:rPr>
        <w:t>Garder celui de l’année précédente</w:t>
      </w:r>
      <w:r w:rsidRPr="00AF6D18">
        <w:rPr>
          <w:rFonts w:ascii="Calibri" w:hAnsi="Calibri"/>
        </w:rPr>
        <w:t>)</w:t>
      </w:r>
    </w:p>
    <w:p w14:paraId="37985C16" w14:textId="77777777" w:rsidR="00AC5174" w:rsidRPr="00AF6D18" w:rsidRDefault="00AC5174" w:rsidP="00AC5174">
      <w:pPr>
        <w:tabs>
          <w:tab w:val="left" w:pos="1701"/>
          <w:tab w:val="left" w:pos="3261"/>
        </w:tabs>
        <w:jc w:val="both"/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 xml:space="preserve">. 10 intercalaires formats A4 pour le classeur à levier </w:t>
      </w:r>
    </w:p>
    <w:p w14:paraId="37985C17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>. 1 classeur souple grand format « </w:t>
      </w:r>
      <w:r w:rsidRPr="00AF6D18">
        <w:rPr>
          <w:rFonts w:ascii="Calibri" w:hAnsi="Calibri"/>
          <w:u w:val="single"/>
        </w:rPr>
        <w:t>coloris noir »</w:t>
      </w:r>
      <w:r w:rsidRPr="00AF6D18">
        <w:rPr>
          <w:rFonts w:ascii="Calibri" w:hAnsi="Calibri"/>
        </w:rPr>
        <w:t xml:space="preserve"> </w:t>
      </w:r>
    </w:p>
    <w:p w14:paraId="37985C18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dictionnaire de poche </w:t>
      </w:r>
      <w:bookmarkStart w:id="2" w:name="_Hlk139196742"/>
      <w:r w:rsidRPr="00AF6D18">
        <w:rPr>
          <w:rFonts w:ascii="Calibri" w:hAnsi="Calibri"/>
        </w:rPr>
        <w:t xml:space="preserve">(Larousse, Bordas, Robert …) </w:t>
      </w:r>
      <w:bookmarkEnd w:id="2"/>
      <w:r w:rsidRPr="00AF6D18">
        <w:rPr>
          <w:rFonts w:ascii="Calibri" w:hAnsi="Calibri"/>
        </w:rPr>
        <w:t xml:space="preserve">de </w:t>
      </w:r>
      <w:r w:rsidRPr="00AF6D18">
        <w:rPr>
          <w:rFonts w:ascii="Calibri" w:hAnsi="Calibri"/>
          <w:u w:val="single"/>
        </w:rPr>
        <w:t>l’année précédente</w:t>
      </w:r>
    </w:p>
    <w:p w14:paraId="37985C19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  <w:b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MATHEMATIQUES</w:t>
      </w:r>
      <w:r w:rsidRPr="00AF6D18">
        <w:rPr>
          <w:rFonts w:ascii="Calibri" w:hAnsi="Calibri"/>
          <w:b/>
          <w:sz w:val="24"/>
          <w:szCs w:val="24"/>
        </w:rPr>
        <w:t> :</w:t>
      </w:r>
    </w:p>
    <w:p w14:paraId="37985C1A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  <w:highlight w:val="magenta"/>
        </w:rPr>
        <w:t>.</w:t>
      </w:r>
      <w:r w:rsidRPr="00AF6D18">
        <w:rPr>
          <w:rFonts w:ascii="Calibri" w:hAnsi="Calibri"/>
        </w:rPr>
        <w:t xml:space="preserve"> 2 cahiers de 48 pages, petits carreaux, format </w:t>
      </w:r>
      <w:r w:rsidRPr="00AF6D18">
        <w:rPr>
          <w:rFonts w:ascii="Calibri" w:hAnsi="Calibri"/>
          <w:u w:val="single"/>
        </w:rPr>
        <w:t>24x32, « coloris incolore »</w:t>
      </w:r>
    </w:p>
    <w:p w14:paraId="37985C1B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 xml:space="preserve">. 1 cahier de 96 pages, petits carreaux, format </w:t>
      </w:r>
      <w:r w:rsidRPr="00AF6D18">
        <w:rPr>
          <w:rFonts w:ascii="Calibri" w:hAnsi="Calibri"/>
          <w:u w:val="single"/>
        </w:rPr>
        <w:t>24 X 32,</w:t>
      </w:r>
      <w:r w:rsidRPr="00AF6D18">
        <w:rPr>
          <w:rFonts w:ascii="Calibri" w:hAnsi="Calibri"/>
        </w:rPr>
        <w:t xml:space="preserve"> </w:t>
      </w:r>
      <w:r w:rsidRPr="00AF6D18">
        <w:rPr>
          <w:rFonts w:ascii="Calibri" w:hAnsi="Calibri"/>
          <w:u w:val="single"/>
        </w:rPr>
        <w:t>« coloris incolore »</w:t>
      </w:r>
    </w:p>
    <w:p w14:paraId="37985C1C" w14:textId="77777777" w:rsidR="00AC5174" w:rsidRPr="00AF6D18" w:rsidRDefault="00AC5174" w:rsidP="00AC5174">
      <w:pPr>
        <w:tabs>
          <w:tab w:val="left" w:pos="1701"/>
          <w:tab w:val="left" w:pos="2268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compas métallique</w:t>
      </w:r>
    </w:p>
    <w:p w14:paraId="37985C1D" w14:textId="77777777" w:rsidR="00AC5174" w:rsidRPr="00AF6D18" w:rsidRDefault="00AC5174" w:rsidP="00AC5174">
      <w:pPr>
        <w:tabs>
          <w:tab w:val="left" w:pos="1701"/>
          <w:tab w:val="left" w:pos="2268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critérium 0,5 avec recharge de mines  0,5 HB</w:t>
      </w:r>
    </w:p>
    <w:p w14:paraId="37985C1E" w14:textId="77777777" w:rsidR="00AC5174" w:rsidRPr="00AF6D18" w:rsidRDefault="00AC5174" w:rsidP="00AC5174">
      <w:pPr>
        <w:tabs>
          <w:tab w:val="left" w:pos="1701"/>
          <w:tab w:val="left" w:pos="2268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réquerre, 1 rapporteur </w:t>
      </w:r>
      <w:r w:rsidRPr="00AF6D18">
        <w:rPr>
          <w:rFonts w:ascii="Calibri" w:hAnsi="Calibri"/>
          <w:b/>
        </w:rPr>
        <w:t>(utilisés les années précédentes)</w:t>
      </w:r>
    </w:p>
    <w:p w14:paraId="37985C1F" w14:textId="77777777" w:rsidR="00AC5174" w:rsidRPr="00AF6D18" w:rsidRDefault="00AC5174" w:rsidP="00AC5174">
      <w:pPr>
        <w:tabs>
          <w:tab w:val="left" w:pos="1701"/>
          <w:tab w:val="left" w:pos="2268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calculatrice scientifique (</w:t>
      </w:r>
      <w:r w:rsidRPr="00AF6D18">
        <w:rPr>
          <w:rFonts w:ascii="Calibri" w:hAnsi="Calibri"/>
          <w:b/>
          <w:u w:val="single"/>
        </w:rPr>
        <w:t xml:space="preserve">Casio </w:t>
      </w:r>
      <w:r w:rsidRPr="00AF6D18">
        <w:rPr>
          <w:rFonts w:ascii="Calibri" w:hAnsi="Calibri"/>
        </w:rPr>
        <w:t xml:space="preserve">collège fx-92) </w:t>
      </w:r>
      <w:r w:rsidRPr="00AF6D18">
        <w:rPr>
          <w:rFonts w:ascii="Calibri" w:hAnsi="Calibri"/>
          <w:u w:val="single"/>
        </w:rPr>
        <w:t>déjà utilisée les années précédentes</w:t>
      </w:r>
      <w:r w:rsidRPr="00AF6D18">
        <w:rPr>
          <w:rFonts w:ascii="Calibri" w:hAnsi="Calibri"/>
        </w:rPr>
        <w:t xml:space="preserve"> </w:t>
      </w:r>
    </w:p>
    <w:p w14:paraId="37985C20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ANGLAIS</w:t>
      </w:r>
      <w:r w:rsidRPr="00AF6D18">
        <w:rPr>
          <w:rFonts w:ascii="Calibri" w:hAnsi="Calibri"/>
          <w:sz w:val="24"/>
          <w:szCs w:val="24"/>
        </w:rPr>
        <w:t> :</w:t>
      </w:r>
    </w:p>
    <w:p w14:paraId="37985C21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  <w:u w:val="single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 xml:space="preserve">. 2 cahiers de 48 pages, gros carreaux, format </w:t>
      </w:r>
      <w:r w:rsidRPr="00AF6D18">
        <w:rPr>
          <w:rFonts w:ascii="Calibri" w:hAnsi="Calibri"/>
          <w:u w:val="single"/>
        </w:rPr>
        <w:t>24X3</w:t>
      </w:r>
      <w:r w:rsidRPr="00AF6D18">
        <w:rPr>
          <w:rFonts w:ascii="Calibri" w:hAnsi="Calibri"/>
        </w:rPr>
        <w:t>2 « </w:t>
      </w:r>
      <w:r w:rsidRPr="00AF6D18">
        <w:rPr>
          <w:rFonts w:ascii="Calibri" w:hAnsi="Calibri"/>
          <w:u w:val="single"/>
        </w:rPr>
        <w:t>coloris violet »</w:t>
      </w:r>
    </w:p>
    <w:p w14:paraId="37985C22" w14:textId="77777777" w:rsidR="00122B48" w:rsidRPr="00AF6D18" w:rsidRDefault="00122B48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ANGLAIS</w:t>
      </w:r>
      <w:r w:rsidRPr="00AF6D18">
        <w:rPr>
          <w:rFonts w:ascii="Calibri" w:hAnsi="Calibri"/>
          <w:sz w:val="24"/>
          <w:szCs w:val="24"/>
        </w:rPr>
        <w:t xml:space="preserve"> (</w:t>
      </w:r>
      <w:r w:rsidR="0060461C" w:rsidRPr="00AF6D18">
        <w:rPr>
          <w:rFonts w:ascii="Calibri" w:hAnsi="Calibri"/>
          <w:b/>
          <w:sz w:val="24"/>
          <w:szCs w:val="24"/>
          <w:u w:val="single"/>
        </w:rPr>
        <w:t>section</w:t>
      </w:r>
      <w:r w:rsidRPr="00AF6D18">
        <w:rPr>
          <w:rFonts w:ascii="Calibri" w:hAnsi="Calibri"/>
          <w:b/>
          <w:sz w:val="24"/>
          <w:szCs w:val="24"/>
          <w:u w:val="single"/>
        </w:rPr>
        <w:t xml:space="preserve"> européenne</w:t>
      </w:r>
      <w:r w:rsidRPr="00AF6D18">
        <w:rPr>
          <w:rFonts w:ascii="Calibri" w:hAnsi="Calibri"/>
          <w:sz w:val="24"/>
          <w:szCs w:val="24"/>
        </w:rPr>
        <w:t xml:space="preserve">) </w:t>
      </w:r>
    </w:p>
    <w:p w14:paraId="37985C23" w14:textId="77777777" w:rsidR="008A23CD" w:rsidRPr="00AF6D18" w:rsidRDefault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8A23CD" w:rsidRPr="00AF6D18">
        <w:rPr>
          <w:rFonts w:ascii="Calibri" w:hAnsi="Calibri"/>
        </w:rPr>
        <w:t>. 1 classeur souple, grand format avec anneaux</w:t>
      </w:r>
      <w:r w:rsidR="00FF4AD0" w:rsidRPr="00AF6D18">
        <w:rPr>
          <w:rFonts w:ascii="Calibri" w:hAnsi="Calibri"/>
        </w:rPr>
        <w:t xml:space="preserve"> </w:t>
      </w:r>
      <w:r w:rsidR="00FF4AD0" w:rsidRPr="00AF6D18">
        <w:rPr>
          <w:rFonts w:ascii="Calibri" w:hAnsi="Calibri"/>
          <w:u w:val="single"/>
        </w:rPr>
        <w:t>coloris violet</w:t>
      </w:r>
    </w:p>
    <w:p w14:paraId="37985C24" w14:textId="77777777" w:rsidR="008A23CD" w:rsidRPr="00AF6D18" w:rsidRDefault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8A23CD" w:rsidRPr="00AF6D18">
        <w:rPr>
          <w:rFonts w:ascii="Calibri" w:hAnsi="Calibri"/>
        </w:rPr>
        <w:t>. 1 pochette plastifiée à élastique, grand format</w:t>
      </w:r>
      <w:r w:rsidR="00FF4AD0" w:rsidRPr="00AF6D18">
        <w:rPr>
          <w:rFonts w:ascii="Calibri" w:hAnsi="Calibri"/>
        </w:rPr>
        <w:t xml:space="preserve"> </w:t>
      </w:r>
      <w:r w:rsidR="00FF4AD0" w:rsidRPr="00AF6D18">
        <w:rPr>
          <w:rFonts w:ascii="Calibri" w:hAnsi="Calibri"/>
          <w:u w:val="single"/>
        </w:rPr>
        <w:t>coloris violet</w:t>
      </w:r>
    </w:p>
    <w:p w14:paraId="37985C25" w14:textId="77777777" w:rsidR="008A23CD" w:rsidRPr="00AF6D18" w:rsidRDefault="00AC5174" w:rsidP="008A23CD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122B48" w:rsidRPr="00AF6D18">
        <w:rPr>
          <w:rFonts w:ascii="Calibri" w:hAnsi="Calibri"/>
        </w:rPr>
        <w:t xml:space="preserve">. </w:t>
      </w:r>
      <w:r w:rsidR="00EA005C" w:rsidRPr="00AF6D18">
        <w:rPr>
          <w:rFonts w:ascii="Calibri" w:hAnsi="Calibri"/>
        </w:rPr>
        <w:t>Abonnement à une revue d’angl</w:t>
      </w:r>
      <w:r w:rsidR="00AA26B7" w:rsidRPr="00AF6D18">
        <w:rPr>
          <w:rFonts w:ascii="Calibri" w:hAnsi="Calibri"/>
        </w:rPr>
        <w:t xml:space="preserve">ais </w:t>
      </w:r>
      <w:r w:rsidR="00AA26B7" w:rsidRPr="00AF6D18">
        <w:rPr>
          <w:rFonts w:ascii="Calibri" w:hAnsi="Calibri"/>
          <w:b/>
          <w:u w:val="single"/>
        </w:rPr>
        <w:t>(à voir avec le professeur en début d’année</w:t>
      </w:r>
      <w:r w:rsidR="00AA26B7" w:rsidRPr="00AF6D18">
        <w:rPr>
          <w:rFonts w:ascii="Calibri" w:hAnsi="Calibri"/>
        </w:rPr>
        <w:t>)</w:t>
      </w:r>
    </w:p>
    <w:p w14:paraId="37985C26" w14:textId="77777777" w:rsidR="000C6F7A" w:rsidRPr="00AF6D18" w:rsidRDefault="000B54F2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HISTOIRE – GEOGRAPHIE</w:t>
      </w:r>
      <w:r w:rsidR="0067264E" w:rsidRPr="00AF6D18">
        <w:rPr>
          <w:rFonts w:ascii="Calibri" w:hAnsi="Calibri"/>
          <w:b/>
          <w:sz w:val="24"/>
          <w:szCs w:val="24"/>
          <w:u w:val="single"/>
        </w:rPr>
        <w:t xml:space="preserve"> – EMC </w:t>
      </w:r>
      <w:r w:rsidRPr="00AF6D18">
        <w:rPr>
          <w:rFonts w:ascii="Calibri" w:hAnsi="Calibri"/>
          <w:sz w:val="24"/>
          <w:szCs w:val="24"/>
        </w:rPr>
        <w:t> :</w:t>
      </w:r>
    </w:p>
    <w:p w14:paraId="37985C27" w14:textId="77777777" w:rsidR="00D07B09" w:rsidRPr="00AF6D18" w:rsidRDefault="007D4AA6" w:rsidP="00D07B09">
      <w:pPr>
        <w:tabs>
          <w:tab w:val="left" w:pos="1701"/>
          <w:tab w:val="left" w:pos="3261"/>
        </w:tabs>
        <w:rPr>
          <w:rFonts w:ascii="Calibri" w:hAnsi="Calibri"/>
          <w:u w:val="single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="00D07B09" w:rsidRPr="00AF6D18">
        <w:rPr>
          <w:rFonts w:ascii="Calibri" w:hAnsi="Calibri"/>
          <w:highlight w:val="magenta"/>
        </w:rPr>
        <w:t>.</w:t>
      </w:r>
      <w:r w:rsidR="00D07B09" w:rsidRPr="00AF6D18">
        <w:rPr>
          <w:rFonts w:ascii="Calibri" w:hAnsi="Calibri"/>
        </w:rPr>
        <w:t xml:space="preserve"> 1</w:t>
      </w:r>
      <w:r w:rsidR="004E7592" w:rsidRPr="00AF6D18">
        <w:rPr>
          <w:rFonts w:ascii="Calibri" w:hAnsi="Calibri"/>
        </w:rPr>
        <w:t xml:space="preserve"> gros classeur rigide (à levier) </w:t>
      </w:r>
      <w:r w:rsidR="00AC5174" w:rsidRPr="00AF6D18">
        <w:rPr>
          <w:rFonts w:ascii="Calibri" w:hAnsi="Calibri"/>
        </w:rPr>
        <w:t>« </w:t>
      </w:r>
      <w:r w:rsidR="00FF4AD0" w:rsidRPr="00AF6D18">
        <w:rPr>
          <w:rFonts w:ascii="Calibri" w:hAnsi="Calibri"/>
          <w:u w:val="single"/>
        </w:rPr>
        <w:t>coloris bleu</w:t>
      </w:r>
      <w:r w:rsidR="00AC5174" w:rsidRPr="00AF6D18">
        <w:rPr>
          <w:rFonts w:ascii="Calibri" w:hAnsi="Calibri"/>
          <w:u w:val="single"/>
        </w:rPr>
        <w:t> »</w:t>
      </w:r>
    </w:p>
    <w:p w14:paraId="37985C28" w14:textId="77777777" w:rsidR="00FF4AD0" w:rsidRPr="00AF6D18" w:rsidRDefault="007D4AA6" w:rsidP="00D07B09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="00FF4AD0" w:rsidRPr="00AF6D18">
        <w:rPr>
          <w:rFonts w:ascii="Calibri" w:hAnsi="Calibri"/>
          <w:highlight w:val="magenta"/>
        </w:rPr>
        <w:t>.</w:t>
      </w:r>
      <w:r w:rsidR="00FF4AD0" w:rsidRPr="00AF6D18">
        <w:rPr>
          <w:rFonts w:ascii="Calibri" w:hAnsi="Calibri"/>
        </w:rPr>
        <w:t xml:space="preserve"> 1 pochette plastique coloris bleu format A4 (avec élastiques)</w:t>
      </w:r>
      <w:r w:rsidR="00AC5174" w:rsidRPr="00AF6D18">
        <w:rPr>
          <w:rFonts w:ascii="Calibri" w:hAnsi="Calibri"/>
        </w:rPr>
        <w:t>,</w:t>
      </w:r>
      <w:r w:rsidR="00FF4AD0" w:rsidRPr="00AF6D18">
        <w:rPr>
          <w:rFonts w:ascii="Calibri" w:hAnsi="Calibri"/>
        </w:rPr>
        <w:t xml:space="preserve"> </w:t>
      </w:r>
      <w:r w:rsidR="00AC5174" w:rsidRPr="00AF6D18">
        <w:rPr>
          <w:rFonts w:ascii="Calibri" w:hAnsi="Calibri"/>
        </w:rPr>
        <w:t>« </w:t>
      </w:r>
      <w:r w:rsidR="00FF4AD0" w:rsidRPr="00AF6D18">
        <w:rPr>
          <w:rFonts w:ascii="Calibri" w:hAnsi="Calibri"/>
          <w:u w:val="single"/>
        </w:rPr>
        <w:t>Coloris bleu</w:t>
      </w:r>
      <w:r w:rsidR="00AC5174" w:rsidRPr="00AF6D18">
        <w:rPr>
          <w:rFonts w:ascii="Calibri" w:hAnsi="Calibri"/>
          <w:u w:val="single"/>
        </w:rPr>
        <w:t> »</w:t>
      </w:r>
    </w:p>
    <w:p w14:paraId="37985C29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Quelques feuilles simples et doubles – pochettes transparentes </w:t>
      </w:r>
      <w:r w:rsidRPr="00AF6D18">
        <w:rPr>
          <w:rFonts w:ascii="Calibri" w:hAnsi="Calibri"/>
          <w:b/>
          <w:bCs/>
          <w:highlight w:val="green"/>
          <w:u w:val="single"/>
        </w:rPr>
        <w:t>prévues dans les fournitures communes</w:t>
      </w:r>
    </w:p>
    <w:p w14:paraId="37985C2A" w14:textId="77777777" w:rsidR="00AF6D18" w:rsidRDefault="007D4AA6" w:rsidP="00A93681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="00FF4AD0" w:rsidRPr="00AF6D18">
        <w:rPr>
          <w:rFonts w:ascii="Calibri" w:hAnsi="Calibri"/>
          <w:highlight w:val="magenta"/>
        </w:rPr>
        <w:t>.</w:t>
      </w:r>
      <w:r w:rsidR="00FF4AD0" w:rsidRPr="00AF6D18">
        <w:rPr>
          <w:rFonts w:ascii="Calibri" w:hAnsi="Calibri"/>
        </w:rPr>
        <w:t xml:space="preserve"> Intercalaires</w:t>
      </w:r>
      <w:r w:rsidR="00AC5174" w:rsidRPr="00AF6D18">
        <w:rPr>
          <w:rFonts w:ascii="Calibri" w:hAnsi="Calibri"/>
        </w:rPr>
        <w:t xml:space="preserve"> formats A4 pour le classeur</w:t>
      </w:r>
    </w:p>
    <w:p w14:paraId="37985C2B" w14:textId="77777777" w:rsidR="00A93681" w:rsidRPr="00AF6D18" w:rsidRDefault="00A93681" w:rsidP="00A93681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LATIN</w:t>
      </w:r>
      <w:r w:rsidRPr="00AF6D18">
        <w:rPr>
          <w:rFonts w:ascii="Calibri" w:hAnsi="Calibri"/>
          <w:sz w:val="24"/>
          <w:szCs w:val="24"/>
        </w:rPr>
        <w:t> :</w:t>
      </w:r>
    </w:p>
    <w:p w14:paraId="37985C2C" w14:textId="77777777" w:rsidR="00A93681" w:rsidRPr="00AF6D18" w:rsidRDefault="00AC5174" w:rsidP="00A93681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A93681" w:rsidRPr="00AF6D18">
        <w:rPr>
          <w:rFonts w:ascii="Calibri" w:hAnsi="Calibri"/>
        </w:rPr>
        <w:t>. 1 dictionnaire de poche Latin/Français</w:t>
      </w:r>
    </w:p>
    <w:p w14:paraId="37985C2D" w14:textId="77777777" w:rsidR="00AC5174" w:rsidRPr="00AF6D18" w:rsidRDefault="00AC5174" w:rsidP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cahier de 48 pages, format 24 x32, gros carreaux, « </w:t>
      </w:r>
      <w:r w:rsidRPr="00AF6D18">
        <w:rPr>
          <w:rFonts w:ascii="Calibri" w:hAnsi="Calibri"/>
          <w:u w:val="single"/>
        </w:rPr>
        <w:t>coloris vert »</w:t>
      </w:r>
    </w:p>
    <w:p w14:paraId="37985C2E" w14:textId="77777777" w:rsidR="00A93681" w:rsidRPr="00AF6D18" w:rsidRDefault="00A93681" w:rsidP="00A93681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ALLEMAND</w:t>
      </w:r>
      <w:r w:rsidRPr="00AF6D18">
        <w:rPr>
          <w:rFonts w:ascii="Calibri" w:hAnsi="Calibri"/>
          <w:sz w:val="24"/>
          <w:szCs w:val="24"/>
        </w:rPr>
        <w:t> :</w:t>
      </w:r>
    </w:p>
    <w:p w14:paraId="37985C2F" w14:textId="77777777" w:rsidR="00A93681" w:rsidRPr="00AF6D18" w:rsidRDefault="00AC5174" w:rsidP="00A93681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A93681" w:rsidRPr="00AF6D18">
        <w:rPr>
          <w:rFonts w:ascii="Calibri" w:hAnsi="Calibri"/>
        </w:rPr>
        <w:t xml:space="preserve">. 1 </w:t>
      </w:r>
      <w:r w:rsidR="004E7592" w:rsidRPr="00AF6D18">
        <w:rPr>
          <w:rFonts w:ascii="Calibri" w:hAnsi="Calibri"/>
        </w:rPr>
        <w:t xml:space="preserve">cahier A4 de 96 pages, gros carreaux, format 24x32, </w:t>
      </w:r>
      <w:r w:rsidR="00A93681" w:rsidRPr="00AF6D18">
        <w:rPr>
          <w:rFonts w:ascii="Calibri" w:hAnsi="Calibri"/>
        </w:rPr>
        <w:t>(</w:t>
      </w:r>
      <w:r w:rsidR="00A93681" w:rsidRPr="00AF6D18">
        <w:rPr>
          <w:rFonts w:ascii="Calibri" w:hAnsi="Calibri"/>
          <w:u w:val="single"/>
        </w:rPr>
        <w:t>ou suite du cahier de 4</w:t>
      </w:r>
      <w:r w:rsidR="00A93681" w:rsidRPr="00AF6D18">
        <w:rPr>
          <w:rFonts w:ascii="Calibri" w:hAnsi="Calibri"/>
          <w:u w:val="single"/>
          <w:vertAlign w:val="superscript"/>
        </w:rPr>
        <w:t>ème</w:t>
      </w:r>
      <w:r w:rsidR="00FF4AD0" w:rsidRPr="00AF6D18">
        <w:rPr>
          <w:rFonts w:ascii="Calibri" w:hAnsi="Calibri"/>
        </w:rPr>
        <w:t xml:space="preserve">) </w:t>
      </w:r>
      <w:r w:rsidR="00FF4AD0" w:rsidRPr="00AF6D18">
        <w:rPr>
          <w:rFonts w:ascii="Calibri" w:hAnsi="Calibri"/>
          <w:u w:val="single"/>
        </w:rPr>
        <w:t>coloris bleu</w:t>
      </w:r>
    </w:p>
    <w:p w14:paraId="37985C30" w14:textId="77777777" w:rsidR="00A93681" w:rsidRPr="00AF6D18" w:rsidRDefault="00A93681" w:rsidP="00A93681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ESPAGNOL</w:t>
      </w:r>
      <w:r w:rsidRPr="00AF6D18">
        <w:rPr>
          <w:rFonts w:ascii="Calibri" w:hAnsi="Calibri"/>
          <w:sz w:val="24"/>
          <w:szCs w:val="24"/>
        </w:rPr>
        <w:t> :</w:t>
      </w:r>
    </w:p>
    <w:p w14:paraId="37985C31" w14:textId="77777777" w:rsidR="00A93681" w:rsidRPr="00AF6D18" w:rsidRDefault="00AC5174" w:rsidP="00A93681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A93681" w:rsidRPr="00AF6D18">
        <w:rPr>
          <w:rFonts w:ascii="Calibri" w:hAnsi="Calibri"/>
        </w:rPr>
        <w:t>. 1 porte – vues, grand format (40 vues) –celui de 4</w:t>
      </w:r>
      <w:r w:rsidR="00A93681" w:rsidRPr="00AF6D18">
        <w:rPr>
          <w:rFonts w:ascii="Calibri" w:hAnsi="Calibri"/>
          <w:vertAlign w:val="superscript"/>
        </w:rPr>
        <w:t>ème</w:t>
      </w:r>
      <w:r w:rsidR="00A93681" w:rsidRPr="00AF6D18">
        <w:rPr>
          <w:rFonts w:ascii="Calibri" w:hAnsi="Calibri"/>
        </w:rPr>
        <w:t xml:space="preserve"> </w:t>
      </w:r>
      <w:r w:rsidR="004E7592" w:rsidRPr="00AF6D18">
        <w:rPr>
          <w:rFonts w:ascii="Calibri" w:hAnsi="Calibri"/>
        </w:rPr>
        <w:t>, « </w:t>
      </w:r>
      <w:r w:rsidR="00FF4AD0" w:rsidRPr="00AF6D18">
        <w:rPr>
          <w:rFonts w:ascii="Calibri" w:hAnsi="Calibri"/>
          <w:u w:val="single"/>
        </w:rPr>
        <w:t>coloris rouge</w:t>
      </w:r>
      <w:r w:rsidR="004E7592" w:rsidRPr="00AF6D18">
        <w:rPr>
          <w:rFonts w:ascii="Calibri" w:hAnsi="Calibri"/>
          <w:u w:val="single"/>
        </w:rPr>
        <w:t> »</w:t>
      </w:r>
    </w:p>
    <w:p w14:paraId="37985C32" w14:textId="77777777" w:rsidR="00A93681" w:rsidRPr="00AF6D18" w:rsidRDefault="00AC5174" w:rsidP="00A93681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</w:t>
      </w:r>
      <w:r w:rsidR="00A93681" w:rsidRPr="00AF6D18">
        <w:rPr>
          <w:rFonts w:ascii="Calibri" w:hAnsi="Calibri"/>
        </w:rPr>
        <w:t xml:space="preserve">. 1 cahier </w:t>
      </w:r>
      <w:r w:rsidR="00192E7F" w:rsidRPr="00AF6D18">
        <w:rPr>
          <w:rFonts w:ascii="Calibri" w:hAnsi="Calibri"/>
        </w:rPr>
        <w:t xml:space="preserve">A4 (24x32) </w:t>
      </w:r>
      <w:r w:rsidR="00A93681" w:rsidRPr="00AF6D18">
        <w:rPr>
          <w:rFonts w:ascii="Calibri" w:hAnsi="Calibri"/>
        </w:rPr>
        <w:t>de 96 pages, gros carreaux</w:t>
      </w:r>
      <w:r w:rsidR="00192E7F" w:rsidRPr="00AF6D18">
        <w:rPr>
          <w:rFonts w:ascii="Calibri" w:hAnsi="Calibri"/>
        </w:rPr>
        <w:t xml:space="preserve"> </w:t>
      </w:r>
      <w:r w:rsidR="00A93681" w:rsidRPr="00AF6D18">
        <w:rPr>
          <w:rFonts w:ascii="Calibri" w:hAnsi="Calibri"/>
        </w:rPr>
        <w:t xml:space="preserve">(qui </w:t>
      </w:r>
      <w:r w:rsidR="00192E7F" w:rsidRPr="00AF6D18">
        <w:rPr>
          <w:rFonts w:ascii="Calibri" w:hAnsi="Calibri"/>
        </w:rPr>
        <w:t>sera utilisé pour les niveaux</w:t>
      </w:r>
      <w:r w:rsidR="00A93681" w:rsidRPr="00AF6D18">
        <w:rPr>
          <w:rFonts w:ascii="Calibri" w:hAnsi="Calibri"/>
        </w:rPr>
        <w:t xml:space="preserve"> 4è</w:t>
      </w:r>
      <w:r w:rsidR="00192E7F" w:rsidRPr="00AF6D18">
        <w:rPr>
          <w:rFonts w:ascii="Calibri" w:hAnsi="Calibri"/>
        </w:rPr>
        <w:t>me</w:t>
      </w:r>
      <w:r w:rsidR="00A93681" w:rsidRPr="00AF6D18">
        <w:rPr>
          <w:rFonts w:ascii="Calibri" w:hAnsi="Calibri"/>
        </w:rPr>
        <w:t xml:space="preserve"> et 3è</w:t>
      </w:r>
      <w:r w:rsidR="00192E7F" w:rsidRPr="00AF6D18">
        <w:rPr>
          <w:rFonts w:ascii="Calibri" w:hAnsi="Calibri"/>
        </w:rPr>
        <w:t>me</w:t>
      </w:r>
      <w:r w:rsidR="00A93681" w:rsidRPr="00AF6D18">
        <w:rPr>
          <w:rFonts w:ascii="Calibri" w:hAnsi="Calibri"/>
        </w:rPr>
        <w:t>)</w:t>
      </w:r>
      <w:r w:rsidR="00FF4AD0" w:rsidRPr="00AF6D18">
        <w:rPr>
          <w:rFonts w:ascii="Calibri" w:hAnsi="Calibri"/>
        </w:rPr>
        <w:t xml:space="preserve"> </w:t>
      </w:r>
      <w:r w:rsidR="004E7592" w:rsidRPr="00AF6D18">
        <w:rPr>
          <w:rFonts w:ascii="Calibri" w:hAnsi="Calibri"/>
        </w:rPr>
        <w:t>« </w:t>
      </w:r>
      <w:r w:rsidR="00FF4AD0" w:rsidRPr="00AF6D18">
        <w:rPr>
          <w:rFonts w:ascii="Calibri" w:hAnsi="Calibri"/>
          <w:u w:val="single"/>
        </w:rPr>
        <w:t>coloris rouge</w:t>
      </w:r>
      <w:r w:rsidR="004E7592" w:rsidRPr="00AF6D18">
        <w:rPr>
          <w:rFonts w:ascii="Calibri" w:hAnsi="Calibri"/>
          <w:u w:val="single"/>
        </w:rPr>
        <w:t> »</w:t>
      </w:r>
    </w:p>
    <w:p w14:paraId="37985C33" w14:textId="77777777" w:rsidR="00A93681" w:rsidRPr="00AF6D18" w:rsidRDefault="00A93681" w:rsidP="00A93681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lastRenderedPageBreak/>
        <w:t>ITALIEN</w:t>
      </w:r>
      <w:r w:rsidRPr="00AF6D18">
        <w:rPr>
          <w:rFonts w:ascii="Calibri" w:hAnsi="Calibri"/>
          <w:sz w:val="24"/>
          <w:szCs w:val="24"/>
        </w:rPr>
        <w:t> :</w:t>
      </w:r>
    </w:p>
    <w:p w14:paraId="37985C34" w14:textId="77777777" w:rsidR="00680FCE" w:rsidRPr="00AF6D18" w:rsidRDefault="004E7592" w:rsidP="00A93681">
      <w:pPr>
        <w:tabs>
          <w:tab w:val="left" w:pos="1701"/>
          <w:tab w:val="left" w:pos="3261"/>
        </w:tabs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F6D18">
        <w:rPr>
          <w:rFonts w:ascii="Calibri" w:hAnsi="Calibri"/>
        </w:rPr>
        <w:t xml:space="preserve">     . 1 cahier de 96 pages, gros carreaux, format </w:t>
      </w:r>
      <w:r w:rsidRPr="00AF6D18">
        <w:rPr>
          <w:rFonts w:ascii="Calibri" w:hAnsi="Calibri"/>
          <w:u w:val="single"/>
        </w:rPr>
        <w:t>24x32</w:t>
      </w:r>
      <w:r w:rsidRPr="00AF6D18">
        <w:rPr>
          <w:rFonts w:ascii="Calibri" w:hAnsi="Calibri"/>
        </w:rPr>
        <w:t xml:space="preserve"> + protège-cahier avec rabats pour ranger les évaluations, « </w:t>
      </w:r>
      <w:r w:rsidR="00DD35F6" w:rsidRPr="00AF6D18">
        <w:rPr>
          <w:rFonts w:ascii="Calibri" w:hAnsi="Calibri" w:cs="Calibri"/>
          <w:color w:val="222222"/>
          <w:u w:val="single"/>
          <w:shd w:val="clear" w:color="auto" w:fill="FFFFFF"/>
        </w:rPr>
        <w:t>Coloris</w:t>
      </w:r>
      <w:r w:rsidR="00FF4AD0" w:rsidRPr="00AF6D18">
        <w:rPr>
          <w:rFonts w:ascii="Calibri" w:hAnsi="Calibri" w:cs="Calibri"/>
          <w:color w:val="222222"/>
          <w:u w:val="single"/>
          <w:shd w:val="clear" w:color="auto" w:fill="FFFFFF"/>
        </w:rPr>
        <w:t xml:space="preserve"> rouge</w:t>
      </w:r>
      <w:r w:rsidRPr="00AF6D18">
        <w:rPr>
          <w:rFonts w:ascii="Calibri" w:hAnsi="Calibri" w:cs="Calibri"/>
          <w:color w:val="222222"/>
          <w:u w:val="single"/>
          <w:shd w:val="clear" w:color="auto" w:fill="FFFFFF"/>
        </w:rPr>
        <w:t> »</w:t>
      </w:r>
    </w:p>
    <w:p w14:paraId="37985C35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porte vues 60 pages, </w:t>
      </w:r>
      <w:r w:rsidRPr="00AF6D18">
        <w:rPr>
          <w:rFonts w:ascii="Calibri" w:hAnsi="Calibri"/>
          <w:b/>
          <w:bCs/>
        </w:rPr>
        <w:t>garder celui de l’année dernière, à acheter pour les nouveaux.</w:t>
      </w:r>
    </w:p>
    <w:p w14:paraId="37985C36" w14:textId="77777777" w:rsidR="00AB6C7D" w:rsidRPr="00AF6D18" w:rsidRDefault="00AB6C7D" w:rsidP="00AB6C7D">
      <w:pPr>
        <w:rPr>
          <w:rFonts w:ascii="Arial" w:hAnsi="Arial" w:cs="Arial"/>
          <w:sz w:val="18"/>
          <w:szCs w:val="18"/>
        </w:rPr>
      </w:pPr>
      <w:r w:rsidRPr="00AF6D18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GREC Ancien</w:t>
      </w:r>
      <w:r w:rsidRPr="00AF6D18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 : </w:t>
      </w:r>
      <w:r w:rsidRPr="00AF6D18">
        <w:rPr>
          <w:rFonts w:ascii="Arial" w:hAnsi="Arial" w:cs="Arial"/>
          <w:sz w:val="18"/>
          <w:szCs w:val="18"/>
        </w:rPr>
        <w:t xml:space="preserve">Protège documents soudés 40 pochettes (80 vues) noir. </w:t>
      </w:r>
    </w:p>
    <w:p w14:paraId="37985C37" w14:textId="77777777" w:rsidR="00A93681" w:rsidRPr="00AF6D18" w:rsidRDefault="00A93681" w:rsidP="00A93681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PHYSIQUE</w:t>
      </w:r>
      <w:r w:rsidRPr="00AF6D18">
        <w:rPr>
          <w:rFonts w:ascii="Calibri" w:hAnsi="Calibri"/>
          <w:sz w:val="24"/>
          <w:szCs w:val="24"/>
          <w:u w:val="single"/>
        </w:rPr>
        <w:t> </w:t>
      </w:r>
      <w:r w:rsidRPr="00AF6D18">
        <w:rPr>
          <w:rFonts w:ascii="Calibri" w:hAnsi="Calibri"/>
          <w:sz w:val="24"/>
          <w:szCs w:val="24"/>
        </w:rPr>
        <w:t>:</w:t>
      </w:r>
    </w:p>
    <w:p w14:paraId="37985C38" w14:textId="77777777" w:rsidR="00A93681" w:rsidRPr="00AF6D18" w:rsidRDefault="004E7592" w:rsidP="004E7592">
      <w:pPr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>. 1 classeur souple, format A4, dos 2cm, « </w:t>
      </w:r>
      <w:r w:rsidRPr="00AF6D18">
        <w:rPr>
          <w:rFonts w:ascii="Calibri" w:hAnsi="Calibri"/>
          <w:u w:val="single"/>
        </w:rPr>
        <w:t>coloris violet</w:t>
      </w:r>
      <w:r w:rsidRPr="00AF6D18">
        <w:rPr>
          <w:rFonts w:ascii="Calibri" w:hAnsi="Calibri"/>
        </w:rPr>
        <w:t> »</w:t>
      </w:r>
      <w:r w:rsidR="00A93681" w:rsidRPr="00AF6D18">
        <w:rPr>
          <w:rFonts w:ascii="Calibri" w:hAnsi="Calibri"/>
        </w:rPr>
        <w:t>(déjà utilisé les années précédentes)</w:t>
      </w:r>
    </w:p>
    <w:p w14:paraId="37985C39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Quelques feuilles simples – pochettes transparentes </w:t>
      </w:r>
      <w:r w:rsidRPr="00AF6D18">
        <w:rPr>
          <w:rFonts w:ascii="Calibri" w:hAnsi="Calibri"/>
          <w:b/>
          <w:bCs/>
          <w:highlight w:val="green"/>
          <w:u w:val="single"/>
        </w:rPr>
        <w:t>prévues dans les fournitures communes</w:t>
      </w:r>
    </w:p>
    <w:p w14:paraId="37985C3A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 xml:space="preserve">SCIENCES DE </w:t>
      </w:r>
      <w:smartTag w:uri="urn:schemas-microsoft-com:office:smarttags" w:element="PersonName">
        <w:smartTagPr>
          <w:attr w:name="ProductID" w:val="LA VIE ET"/>
        </w:smartTagPr>
        <w:r w:rsidRPr="00AF6D18">
          <w:rPr>
            <w:rFonts w:ascii="Calibri" w:hAnsi="Calibri"/>
            <w:b/>
            <w:sz w:val="24"/>
            <w:szCs w:val="24"/>
            <w:u w:val="single"/>
          </w:rPr>
          <w:t>LA VIE ET</w:t>
        </w:r>
      </w:smartTag>
      <w:r w:rsidRPr="00AF6D18">
        <w:rPr>
          <w:rFonts w:ascii="Calibri" w:hAnsi="Calibri"/>
          <w:b/>
          <w:sz w:val="24"/>
          <w:szCs w:val="24"/>
          <w:u w:val="single"/>
        </w:rPr>
        <w:t xml:space="preserve"> DE </w:t>
      </w:r>
      <w:smartTag w:uri="urn:schemas-microsoft-com:office:smarttags" w:element="PersonName">
        <w:smartTagPr>
          <w:attr w:name="ProductID" w:val="LA TERRE"/>
        </w:smartTagPr>
        <w:r w:rsidRPr="00AF6D18">
          <w:rPr>
            <w:rFonts w:ascii="Calibri" w:hAnsi="Calibri"/>
            <w:b/>
            <w:sz w:val="24"/>
            <w:szCs w:val="24"/>
            <w:u w:val="single"/>
          </w:rPr>
          <w:t>LA TERRE</w:t>
        </w:r>
      </w:smartTag>
      <w:r w:rsidRPr="00AF6D18">
        <w:rPr>
          <w:rFonts w:ascii="Calibri" w:hAnsi="Calibri"/>
          <w:sz w:val="24"/>
          <w:szCs w:val="24"/>
        </w:rPr>
        <w:t> :</w:t>
      </w:r>
    </w:p>
    <w:p w14:paraId="37985C3B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 xml:space="preserve">. 1 cahier de 48 pages, gros carreaux, format 24x32, </w:t>
      </w:r>
      <w:r w:rsidRPr="00AF6D18">
        <w:rPr>
          <w:rFonts w:ascii="Calibri" w:hAnsi="Calibri"/>
          <w:u w:val="single"/>
        </w:rPr>
        <w:t>«</w:t>
      </w:r>
      <w:r w:rsidRPr="00AF6D18">
        <w:rPr>
          <w:rFonts w:ascii="Calibri" w:hAnsi="Calibri"/>
        </w:rPr>
        <w:t> </w:t>
      </w:r>
      <w:r w:rsidRPr="00AF6D18">
        <w:rPr>
          <w:rFonts w:ascii="Calibri" w:hAnsi="Calibri"/>
          <w:u w:val="single"/>
        </w:rPr>
        <w:t>coloris gris »</w:t>
      </w:r>
    </w:p>
    <w:p w14:paraId="37985C3C" w14:textId="77777777" w:rsidR="000B54F2" w:rsidRPr="00AF6D18" w:rsidRDefault="00AC5174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 </w:t>
      </w:r>
      <w:r w:rsidR="00A9611F" w:rsidRPr="00AF6D18">
        <w:rPr>
          <w:rFonts w:ascii="Calibri" w:hAnsi="Calibri"/>
        </w:rPr>
        <w:t xml:space="preserve">. </w:t>
      </w:r>
      <w:r w:rsidR="00196474" w:rsidRPr="00AF6D18">
        <w:rPr>
          <w:rFonts w:ascii="Calibri" w:hAnsi="Calibri"/>
        </w:rPr>
        <w:t>1 critérium 0.5 HB</w:t>
      </w:r>
    </w:p>
    <w:p w14:paraId="37985C3D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TECHNOLOGIE</w:t>
      </w:r>
      <w:r w:rsidRPr="00AF6D18">
        <w:rPr>
          <w:rFonts w:ascii="Calibri" w:hAnsi="Calibri"/>
          <w:sz w:val="24"/>
          <w:szCs w:val="24"/>
        </w:rPr>
        <w:t> :</w:t>
      </w:r>
    </w:p>
    <w:p w14:paraId="37985C3E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</w:rPr>
        <w:t>. 1 classeur souple, format A4, dos de 2cm, « </w:t>
      </w:r>
      <w:r w:rsidRPr="00AF6D18">
        <w:rPr>
          <w:rFonts w:ascii="Calibri" w:hAnsi="Calibri"/>
          <w:u w:val="single"/>
        </w:rPr>
        <w:t>coloris rouge</w:t>
      </w:r>
      <w:r w:rsidRPr="00AF6D18">
        <w:rPr>
          <w:rFonts w:ascii="Calibri" w:hAnsi="Calibri"/>
        </w:rPr>
        <w:t> »</w:t>
      </w:r>
    </w:p>
    <w:p w14:paraId="37985C3F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Quelques feuilles simples – 20 pochettes transparentes </w:t>
      </w:r>
      <w:r w:rsidRPr="00AF6D18">
        <w:rPr>
          <w:rFonts w:ascii="Calibri" w:hAnsi="Calibri"/>
          <w:b/>
          <w:bCs/>
          <w:highlight w:val="green"/>
          <w:u w:val="single"/>
        </w:rPr>
        <w:t>prévues dans les fournitures communes</w:t>
      </w:r>
    </w:p>
    <w:p w14:paraId="37985C40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1 clé USB (</w:t>
      </w:r>
      <w:r w:rsidRPr="00AF6D18">
        <w:rPr>
          <w:rFonts w:ascii="Calibri" w:hAnsi="Calibri"/>
          <w:u w:val="single"/>
        </w:rPr>
        <w:t>celle utilisée en 6</w:t>
      </w:r>
      <w:r w:rsidRPr="00AF6D18">
        <w:rPr>
          <w:rFonts w:ascii="Calibri" w:hAnsi="Calibri"/>
          <w:u w:val="single"/>
          <w:vertAlign w:val="superscript"/>
        </w:rPr>
        <w:t>ème</w:t>
      </w:r>
      <w:r w:rsidRPr="00AF6D18">
        <w:rPr>
          <w:rFonts w:ascii="Calibri" w:hAnsi="Calibri"/>
        </w:rPr>
        <w:t>) sinon 8Go à minima.</w:t>
      </w:r>
    </w:p>
    <w:p w14:paraId="37985C41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  <w:color w:val="FF0000"/>
          <w:sz w:val="18"/>
          <w:szCs w:val="18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ARTS PLASTIQUES</w:t>
      </w:r>
      <w:r w:rsidRPr="00AF6D18">
        <w:rPr>
          <w:rFonts w:ascii="Calibri" w:hAnsi="Calibri"/>
          <w:sz w:val="22"/>
          <w:szCs w:val="22"/>
        </w:rPr>
        <w:t> : (</w:t>
      </w:r>
      <w:r w:rsidRPr="00AF6D18">
        <w:rPr>
          <w:rFonts w:ascii="Calibri" w:hAnsi="Calibri"/>
          <w:sz w:val="18"/>
          <w:szCs w:val="18"/>
          <w:u w:val="single"/>
        </w:rPr>
        <w:t>tout le matériel doit être marqué</w:t>
      </w:r>
      <w:r w:rsidRPr="00AF6D18">
        <w:rPr>
          <w:rFonts w:ascii="Calibri" w:hAnsi="Calibri"/>
          <w:color w:val="FF0000"/>
          <w:sz w:val="18"/>
          <w:szCs w:val="18"/>
        </w:rPr>
        <w:t>)</w:t>
      </w:r>
      <w:r w:rsidR="00A93681" w:rsidRPr="00AF6D18">
        <w:rPr>
          <w:rFonts w:ascii="Calibri" w:hAnsi="Calibri"/>
          <w:color w:val="FF0000"/>
          <w:sz w:val="22"/>
          <w:szCs w:val="22"/>
        </w:rPr>
        <w:t xml:space="preserve">    </w:t>
      </w:r>
      <w:r w:rsidR="0014192F" w:rsidRPr="00AF6D18">
        <w:rPr>
          <w:rFonts w:ascii="Calibri" w:hAnsi="Calibri"/>
          <w:b/>
          <w:color w:val="FF0000"/>
          <w:sz w:val="22"/>
          <w:szCs w:val="22"/>
          <w:u w:val="single"/>
        </w:rPr>
        <w:t>NE RACHETER QUE LE MATERIEL MANQUANT</w:t>
      </w:r>
      <w:r w:rsidR="0014192F" w:rsidRPr="00AF6D18">
        <w:rPr>
          <w:rFonts w:ascii="Calibri" w:hAnsi="Calibri"/>
          <w:color w:val="FF0000"/>
          <w:sz w:val="18"/>
          <w:szCs w:val="18"/>
        </w:rPr>
        <w:t xml:space="preserve"> </w:t>
      </w:r>
    </w:p>
    <w:p w14:paraId="37985C42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>. Crayons à papier, HB, 2B, 2H</w:t>
      </w:r>
    </w:p>
    <w:p w14:paraId="37985C43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>. 1 pinceau n° 4</w:t>
      </w:r>
    </w:p>
    <w:p w14:paraId="37985C44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>. 1 pinceau n° 14</w:t>
      </w:r>
    </w:p>
    <w:p w14:paraId="37985C45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>. 1 pinceau brosse n° 14</w:t>
      </w:r>
    </w:p>
    <w:p w14:paraId="37985C46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>. 1 boîte de 12 feutres</w:t>
      </w:r>
    </w:p>
    <w:p w14:paraId="37985C47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>. 1 paquet de feuilles de dessin, format 24 X 32 – 180 g, blanches</w:t>
      </w:r>
    </w:p>
    <w:p w14:paraId="37985C48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 . 2 grands chiffons coton ou éponge</w:t>
      </w:r>
    </w:p>
    <w:p w14:paraId="37985C49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 xml:space="preserve">. Tubes de gouache : cyan, magenta, jaune, noir, blanc </w:t>
      </w:r>
    </w:p>
    <w:p w14:paraId="37985C4A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 xml:space="preserve">. </w:t>
      </w:r>
      <w:r w:rsidRPr="00AF6D18">
        <w:rPr>
          <w:rFonts w:ascii="Calibri" w:hAnsi="Calibri"/>
          <w:b/>
          <w:bCs/>
          <w:u w:val="single"/>
        </w:rPr>
        <w:t>Garder le cahier de l’année précédente</w:t>
      </w:r>
      <w:r w:rsidRPr="00AF6D18">
        <w:rPr>
          <w:rFonts w:ascii="Calibri" w:hAnsi="Calibri"/>
        </w:rPr>
        <w:t>.</w:t>
      </w:r>
    </w:p>
    <w:p w14:paraId="37985C4B" w14:textId="77777777" w:rsidR="004E7592" w:rsidRPr="00AF6D18" w:rsidRDefault="004E7592" w:rsidP="004E7592">
      <w:pPr>
        <w:numPr>
          <w:ilvl w:val="0"/>
          <w:numId w:val="2"/>
        </w:numPr>
        <w:tabs>
          <w:tab w:val="left" w:pos="567"/>
          <w:tab w:val="left" w:pos="3261"/>
        </w:tabs>
        <w:rPr>
          <w:rFonts w:ascii="Calibri" w:hAnsi="Calibri"/>
          <w:b/>
          <w:bCs/>
          <w:highlight w:val="cyan"/>
        </w:rPr>
      </w:pPr>
      <w:r w:rsidRPr="00AF6D18">
        <w:rPr>
          <w:rFonts w:ascii="Calibri" w:hAnsi="Calibri"/>
        </w:rPr>
        <w:t xml:space="preserve"> Pour les nouveaux : 1 cahier TP, format 24x32 (32 seyes et 32 unies) 90g</w:t>
      </w:r>
      <w:r w:rsidRPr="00AF6D18">
        <w:rPr>
          <w:rFonts w:ascii="Calibri" w:hAnsi="Calibri"/>
          <w:b/>
          <w:bCs/>
          <w:highlight w:val="cyan"/>
        </w:rPr>
        <w:t xml:space="preserve"> </w:t>
      </w:r>
    </w:p>
    <w:p w14:paraId="37985C4C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  <w:color w:val="FF0000"/>
        </w:rPr>
      </w:pPr>
      <w:r w:rsidRPr="00AF6D18">
        <w:rPr>
          <w:rFonts w:ascii="Calibri" w:hAnsi="Calibri"/>
          <w:b/>
          <w:bCs/>
          <w:highlight w:val="cyan"/>
        </w:rPr>
        <w:t>AP</w:t>
      </w:r>
      <w:r w:rsidRPr="00AF6D18">
        <w:rPr>
          <w:rFonts w:ascii="Calibri" w:hAnsi="Calibri"/>
        </w:rPr>
        <w:t xml:space="preserve">. 1 chemise box format 24x32 (plastique ou carton) dos de 4 cm – </w:t>
      </w:r>
      <w:r w:rsidRPr="00AF6D18">
        <w:rPr>
          <w:rFonts w:ascii="Calibri" w:hAnsi="Calibri"/>
          <w:b/>
          <w:u w:val="single"/>
        </w:rPr>
        <w:t>Penser à indiquer le nom de l’élève</w:t>
      </w:r>
    </w:p>
    <w:p w14:paraId="37985C4D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  <w:sz w:val="24"/>
          <w:szCs w:val="24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EDUCATION MUSICALE</w:t>
      </w:r>
      <w:r w:rsidRPr="00AF6D18">
        <w:rPr>
          <w:rFonts w:ascii="Calibri" w:hAnsi="Calibri"/>
          <w:sz w:val="24"/>
          <w:szCs w:val="24"/>
        </w:rPr>
        <w:t> :</w:t>
      </w:r>
    </w:p>
    <w:p w14:paraId="37985C4E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</w:rPr>
        <w:t xml:space="preserve">     </w:t>
      </w:r>
      <w:r w:rsidRPr="00AF6D18">
        <w:rPr>
          <w:rFonts w:ascii="Calibri" w:hAnsi="Calibri"/>
        </w:rPr>
        <w:t xml:space="preserve">. </w:t>
      </w:r>
      <w:r w:rsidRPr="00AF6D18">
        <w:rPr>
          <w:rFonts w:ascii="Calibri" w:hAnsi="Calibri"/>
          <w:b/>
          <w:bCs/>
          <w:u w:val="single"/>
        </w:rPr>
        <w:t xml:space="preserve">Garder celle de l’année précédente, </w:t>
      </w:r>
      <w:r w:rsidRPr="00AF6D18">
        <w:rPr>
          <w:rFonts w:ascii="Calibri" w:hAnsi="Calibri"/>
        </w:rPr>
        <w:t>sinon 1 pochette plastique (avec élastiques), format A4, « </w:t>
      </w:r>
      <w:r w:rsidRPr="00AF6D18">
        <w:rPr>
          <w:rFonts w:ascii="Calibri" w:hAnsi="Calibri"/>
          <w:u w:val="single"/>
        </w:rPr>
        <w:t>coloris orange </w:t>
      </w:r>
      <w:r w:rsidRPr="00AF6D18">
        <w:rPr>
          <w:rFonts w:ascii="Calibri" w:hAnsi="Calibri"/>
        </w:rPr>
        <w:t xml:space="preserve">»                                                                                    </w:t>
      </w:r>
    </w:p>
    <w:p w14:paraId="37985C4F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Quelques feuilles simples et doubles, pochettes transparentes </w:t>
      </w:r>
      <w:r w:rsidRPr="00AF6D18">
        <w:rPr>
          <w:rFonts w:ascii="Calibri" w:hAnsi="Calibri"/>
          <w:b/>
          <w:bCs/>
          <w:highlight w:val="green"/>
          <w:u w:val="single"/>
        </w:rPr>
        <w:t>prévues dans les fournitures communes</w:t>
      </w:r>
    </w:p>
    <w:p w14:paraId="37985C50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  <w:sz w:val="22"/>
          <w:szCs w:val="22"/>
        </w:rPr>
      </w:pPr>
      <w:r w:rsidRPr="00AF6D18">
        <w:rPr>
          <w:rFonts w:ascii="Calibri" w:hAnsi="Calibri"/>
          <w:b/>
          <w:sz w:val="24"/>
          <w:szCs w:val="24"/>
          <w:u w:val="single"/>
        </w:rPr>
        <w:t>EDUCATION PHYSIQUE ET SPORTIVE</w:t>
      </w:r>
      <w:r w:rsidRPr="00AF6D18">
        <w:rPr>
          <w:rFonts w:ascii="Calibri" w:hAnsi="Calibri"/>
          <w:sz w:val="22"/>
          <w:szCs w:val="22"/>
        </w:rPr>
        <w:t> : (</w:t>
      </w:r>
      <w:r w:rsidRPr="00AF6D18">
        <w:rPr>
          <w:rFonts w:ascii="Calibri" w:hAnsi="Calibri"/>
          <w:b/>
          <w:sz w:val="22"/>
          <w:szCs w:val="22"/>
          <w:u w:val="single"/>
        </w:rPr>
        <w:t>tout doit être marqué au nom de l’élève</w:t>
      </w:r>
      <w:r w:rsidRPr="00AF6D18">
        <w:rPr>
          <w:rFonts w:ascii="Calibri" w:hAnsi="Calibri"/>
          <w:sz w:val="22"/>
          <w:szCs w:val="22"/>
        </w:rPr>
        <w:t>)</w:t>
      </w:r>
    </w:p>
    <w:p w14:paraId="37985C51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>. 1 short</w:t>
      </w:r>
    </w:p>
    <w:p w14:paraId="37985C52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>. 1 survêtement</w:t>
      </w:r>
    </w:p>
    <w:p w14:paraId="37985C53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>. 1 paire de chaussures de sport</w:t>
      </w:r>
    </w:p>
    <w:p w14:paraId="37985C54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. 1 </w:t>
      </w:r>
      <w:r w:rsidRPr="00AF6D18">
        <w:rPr>
          <w:rFonts w:ascii="Calibri" w:hAnsi="Calibri"/>
          <w:u w:val="single"/>
        </w:rPr>
        <w:t>seconde paire de chaussures de sport</w:t>
      </w:r>
      <w:r w:rsidRPr="00AF6D18">
        <w:rPr>
          <w:rFonts w:ascii="Calibri" w:hAnsi="Calibri"/>
        </w:rPr>
        <w:t xml:space="preserve"> (</w:t>
      </w:r>
      <w:r w:rsidRPr="00AF6D18">
        <w:rPr>
          <w:rFonts w:ascii="Calibri" w:hAnsi="Calibri"/>
          <w:b/>
          <w:u w:val="single"/>
        </w:rPr>
        <w:t>obligatoire pour les salles de sport</w:t>
      </w:r>
      <w:r w:rsidRPr="00AF6D18">
        <w:rPr>
          <w:rFonts w:ascii="Calibri" w:hAnsi="Calibri"/>
        </w:rPr>
        <w:t>)</w:t>
      </w:r>
    </w:p>
    <w:p w14:paraId="37985C55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>. 1 tee-shirt et 1 sweat floqué Jeanne d’Arc à minima (</w:t>
      </w:r>
      <w:r w:rsidRPr="00AF6D18">
        <w:rPr>
          <w:rFonts w:ascii="Calibri" w:hAnsi="Calibri"/>
          <w:u w:val="single"/>
        </w:rPr>
        <w:t>Commande dans le dossier d’inscription</w:t>
      </w:r>
      <w:r w:rsidRPr="00AF6D18">
        <w:rPr>
          <w:rFonts w:ascii="Calibri" w:hAnsi="Calibri"/>
        </w:rPr>
        <w:t xml:space="preserve">)  </w:t>
      </w:r>
    </w:p>
    <w:p w14:paraId="37985C56" w14:textId="77777777" w:rsidR="000B54F2" w:rsidRPr="00AF6D18" w:rsidRDefault="000B54F2">
      <w:pPr>
        <w:tabs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>. 1 vêtement, style K – WAY, si possible</w:t>
      </w:r>
    </w:p>
    <w:p w14:paraId="37985C57" w14:textId="77777777" w:rsidR="000B54F2" w:rsidRPr="00AF6D18" w:rsidRDefault="000B54F2">
      <w:pPr>
        <w:tabs>
          <w:tab w:val="left" w:pos="851"/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>. 1 raq</w:t>
      </w:r>
      <w:r w:rsidR="00DA7F5D" w:rsidRPr="00AF6D18">
        <w:rPr>
          <w:rFonts w:ascii="Calibri" w:hAnsi="Calibri"/>
        </w:rPr>
        <w:t xml:space="preserve">uette tennis de table </w:t>
      </w:r>
      <w:r w:rsidR="00D07B09" w:rsidRPr="00AF6D18">
        <w:rPr>
          <w:rFonts w:ascii="Calibri" w:hAnsi="Calibri"/>
        </w:rPr>
        <w:t>+ 3 balles</w:t>
      </w:r>
    </w:p>
    <w:p w14:paraId="37985C58" w14:textId="77777777" w:rsidR="009E1035" w:rsidRPr="00AF6D18" w:rsidRDefault="004E7592">
      <w:pPr>
        <w:tabs>
          <w:tab w:val="left" w:pos="851"/>
          <w:tab w:val="left" w:pos="1701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  <w:b/>
          <w:bCs/>
          <w:highlight w:val="magenta"/>
        </w:rPr>
        <w:t>FG</w:t>
      </w:r>
      <w:r w:rsidRPr="00AF6D18">
        <w:rPr>
          <w:rFonts w:ascii="Calibri" w:hAnsi="Calibri"/>
          <w:highlight w:val="magenta"/>
        </w:rPr>
        <w:t>.</w:t>
      </w:r>
      <w:r w:rsidR="009E1035" w:rsidRPr="00AF6D18">
        <w:rPr>
          <w:rFonts w:ascii="Calibri" w:hAnsi="Calibri"/>
        </w:rPr>
        <w:t xml:space="preserve"> 1 porte vues A4 (30 vues</w:t>
      </w:r>
      <w:r w:rsidRPr="00AF6D18">
        <w:rPr>
          <w:rFonts w:ascii="Calibri" w:hAnsi="Calibri"/>
        </w:rPr>
        <w:t>)</w:t>
      </w:r>
    </w:p>
    <w:p w14:paraId="37985C59" w14:textId="77777777" w:rsidR="004E7592" w:rsidRPr="00AF6D18" w:rsidRDefault="004E7592" w:rsidP="004E7592">
      <w:pPr>
        <w:tabs>
          <w:tab w:val="left" w:pos="1701"/>
          <w:tab w:val="left" w:pos="3261"/>
        </w:tabs>
        <w:rPr>
          <w:rFonts w:ascii="Calibri" w:hAnsi="Calibri"/>
        </w:rPr>
      </w:pPr>
      <w:bookmarkStart w:id="3" w:name="_Hlk139205371"/>
      <w:r w:rsidRPr="00AF6D18">
        <w:rPr>
          <w:rFonts w:ascii="Calibri" w:hAnsi="Calibri"/>
          <w:b/>
          <w:sz w:val="24"/>
          <w:szCs w:val="24"/>
          <w:u w:val="single"/>
        </w:rPr>
        <w:t xml:space="preserve">CATECHESE : </w:t>
      </w:r>
      <w:r w:rsidRPr="00AF6D18">
        <w:rPr>
          <w:rFonts w:ascii="Calibri" w:hAnsi="Calibri"/>
        </w:rPr>
        <w:t xml:space="preserve"> </w:t>
      </w:r>
      <w:r w:rsidRPr="00AF6D18">
        <w:rPr>
          <w:rFonts w:ascii="Calibri" w:hAnsi="Calibri"/>
          <w:b/>
          <w:u w:val="single"/>
        </w:rPr>
        <w:t>Garder le cahier de l’année précédente</w:t>
      </w:r>
    </w:p>
    <w:bookmarkEnd w:id="3"/>
    <w:p w14:paraId="37985C5A" w14:textId="77777777" w:rsidR="004E7592" w:rsidRPr="00AF6D18" w:rsidRDefault="004E7592" w:rsidP="004E7592">
      <w:pPr>
        <w:tabs>
          <w:tab w:val="left" w:pos="709"/>
          <w:tab w:val="left" w:pos="3261"/>
        </w:tabs>
        <w:rPr>
          <w:rFonts w:ascii="Calibri" w:hAnsi="Calibri"/>
        </w:rPr>
      </w:pPr>
      <w:r w:rsidRPr="00AF6D18">
        <w:rPr>
          <w:rFonts w:ascii="Calibri" w:hAnsi="Calibri"/>
        </w:rPr>
        <w:t xml:space="preserve">     . Pour les nouveaux 1 cahier A4 (24x32) de 96 pages, gros carreaux « </w:t>
      </w:r>
      <w:r w:rsidRPr="00AF6D18">
        <w:rPr>
          <w:rFonts w:ascii="Calibri" w:hAnsi="Calibri"/>
          <w:u w:val="single"/>
        </w:rPr>
        <w:t>coloris incolore</w:t>
      </w:r>
      <w:r w:rsidRPr="00AF6D18">
        <w:rPr>
          <w:rFonts w:ascii="Calibri" w:hAnsi="Calibri"/>
        </w:rPr>
        <w:t> »</w:t>
      </w:r>
    </w:p>
    <w:p w14:paraId="37985C5B" w14:textId="77777777" w:rsidR="00AB6C7D" w:rsidRPr="00AF6D18" w:rsidRDefault="00AB6C7D">
      <w:pPr>
        <w:tabs>
          <w:tab w:val="left" w:pos="1701"/>
          <w:tab w:val="left" w:pos="3261"/>
        </w:tabs>
        <w:rPr>
          <w:rFonts w:ascii="Calibri" w:hAnsi="Calibri"/>
          <w:sz w:val="14"/>
          <w:szCs w:val="18"/>
        </w:rPr>
      </w:pPr>
    </w:p>
    <w:p w14:paraId="37985C5C" w14:textId="77777777" w:rsidR="006B4FFB" w:rsidRPr="00AF6D18" w:rsidRDefault="006B4FFB" w:rsidP="006B4FFB">
      <w:pPr>
        <w:tabs>
          <w:tab w:val="left" w:pos="1701"/>
          <w:tab w:val="left" w:pos="2268"/>
          <w:tab w:val="left" w:pos="3261"/>
        </w:tabs>
        <w:jc w:val="both"/>
        <w:rPr>
          <w:rFonts w:ascii="Calibri" w:hAnsi="Calibri"/>
        </w:rPr>
      </w:pPr>
      <w:r w:rsidRPr="00AF6D18">
        <w:rPr>
          <w:rFonts w:ascii="Calibri" w:hAnsi="Calibri"/>
          <w:b/>
          <w:u w:val="single"/>
        </w:rPr>
        <w:t>Seront fournis à la rentrée et portés sur la facture de la scolarité de début d’année</w:t>
      </w:r>
      <w:r w:rsidRPr="00AF6D18">
        <w:rPr>
          <w:rFonts w:ascii="Calibri" w:hAnsi="Calibri"/>
        </w:rPr>
        <w:t> :</w:t>
      </w:r>
    </w:p>
    <w:p w14:paraId="37985C5D" w14:textId="77777777" w:rsidR="006B4FFB" w:rsidRPr="00AF6D18" w:rsidRDefault="006B4FFB" w:rsidP="006B4FFB">
      <w:pPr>
        <w:numPr>
          <w:ilvl w:val="0"/>
          <w:numId w:val="1"/>
        </w:numPr>
        <w:tabs>
          <w:tab w:val="left" w:pos="851"/>
          <w:tab w:val="left" w:pos="2268"/>
          <w:tab w:val="left" w:pos="3261"/>
        </w:tabs>
        <w:jc w:val="both"/>
        <w:rPr>
          <w:rFonts w:ascii="Calibri" w:hAnsi="Calibri"/>
        </w:rPr>
      </w:pPr>
      <w:r w:rsidRPr="00AF6D18">
        <w:rPr>
          <w:rFonts w:ascii="Calibri" w:hAnsi="Calibri"/>
        </w:rPr>
        <w:t xml:space="preserve">les TD (français, mathématiques, anglais, histoire/géographie, allemand), </w:t>
      </w:r>
    </w:p>
    <w:p w14:paraId="37985C5E" w14:textId="77777777" w:rsidR="006B4FFB" w:rsidRPr="00AF6D18" w:rsidRDefault="00192E7F" w:rsidP="006B4FFB">
      <w:pPr>
        <w:numPr>
          <w:ilvl w:val="0"/>
          <w:numId w:val="1"/>
        </w:numPr>
        <w:tabs>
          <w:tab w:val="left" w:pos="851"/>
          <w:tab w:val="left" w:pos="2268"/>
          <w:tab w:val="left" w:pos="3261"/>
        </w:tabs>
        <w:jc w:val="both"/>
        <w:rPr>
          <w:rFonts w:ascii="Calibri" w:hAnsi="Calibri"/>
        </w:rPr>
      </w:pPr>
      <w:r w:rsidRPr="00AF6D18">
        <w:rPr>
          <w:rFonts w:ascii="Calibri" w:hAnsi="Calibri"/>
        </w:rPr>
        <w:t xml:space="preserve">en français : </w:t>
      </w:r>
      <w:r w:rsidR="006B4FFB" w:rsidRPr="00AF6D18">
        <w:rPr>
          <w:rFonts w:ascii="Calibri" w:hAnsi="Calibri"/>
        </w:rPr>
        <w:t>prévoir l’achat de livres en cours d’année pour la lecture suivie</w:t>
      </w:r>
      <w:r w:rsidR="00A014E6" w:rsidRPr="00AF6D18">
        <w:rPr>
          <w:rFonts w:ascii="Calibri" w:hAnsi="Calibri"/>
        </w:rPr>
        <w:t>,</w:t>
      </w:r>
    </w:p>
    <w:p w14:paraId="37985C5F" w14:textId="77777777" w:rsidR="00192E7F" w:rsidRPr="00AF6D18" w:rsidRDefault="00192E7F" w:rsidP="006B4FFB">
      <w:pPr>
        <w:numPr>
          <w:ilvl w:val="0"/>
          <w:numId w:val="1"/>
        </w:numPr>
        <w:tabs>
          <w:tab w:val="left" w:pos="851"/>
          <w:tab w:val="left" w:pos="2268"/>
          <w:tab w:val="left" w:pos="3261"/>
        </w:tabs>
        <w:jc w:val="both"/>
        <w:rPr>
          <w:rFonts w:ascii="Calibri" w:hAnsi="Calibri"/>
        </w:rPr>
      </w:pPr>
      <w:r w:rsidRPr="00AF6D18">
        <w:rPr>
          <w:rFonts w:ascii="Calibri" w:hAnsi="Calibri"/>
        </w:rPr>
        <w:t>en allemand : 1 livre de lecture continue sera commandé en début d’année.</w:t>
      </w:r>
    </w:p>
    <w:p w14:paraId="37985C60" w14:textId="77777777" w:rsidR="009E1035" w:rsidRPr="00AF6D18" w:rsidRDefault="009E1035" w:rsidP="009E1035">
      <w:pPr>
        <w:tabs>
          <w:tab w:val="left" w:pos="851"/>
          <w:tab w:val="left" w:pos="2268"/>
          <w:tab w:val="left" w:pos="3261"/>
        </w:tabs>
        <w:jc w:val="both"/>
        <w:rPr>
          <w:rFonts w:ascii="Calibri" w:hAnsi="Calibri"/>
        </w:rPr>
      </w:pPr>
    </w:p>
    <w:p w14:paraId="37985C61" w14:textId="77777777" w:rsidR="00AC5174" w:rsidRPr="00AF6D18" w:rsidRDefault="00AC5174" w:rsidP="00AC5174">
      <w:pPr>
        <w:tabs>
          <w:tab w:val="left" w:pos="1701"/>
          <w:tab w:val="left" w:pos="3261"/>
        </w:tabs>
        <w:jc w:val="both"/>
        <w:rPr>
          <w:rFonts w:ascii="Calibri" w:hAnsi="Calibri"/>
          <w:sz w:val="24"/>
          <w:szCs w:val="32"/>
        </w:rPr>
      </w:pPr>
      <w:bookmarkStart w:id="4" w:name="_Hlk136873447"/>
      <w:r w:rsidRPr="00AF6D18">
        <w:rPr>
          <w:rFonts w:ascii="Calibri" w:hAnsi="Calibri"/>
          <w:b/>
          <w:bCs/>
          <w:sz w:val="24"/>
          <w:szCs w:val="32"/>
          <w:highlight w:val="magenta"/>
        </w:rPr>
        <w:t>FG.</w:t>
      </w:r>
      <w:r w:rsidRPr="00AF6D18">
        <w:rPr>
          <w:rFonts w:ascii="Calibri" w:hAnsi="Calibri"/>
          <w:sz w:val="24"/>
          <w:szCs w:val="32"/>
        </w:rPr>
        <w:t> : Inclus dans le colis scolaire FG proposé par l’APEL</w:t>
      </w:r>
    </w:p>
    <w:p w14:paraId="37985C62" w14:textId="77777777" w:rsidR="00AC5174" w:rsidRPr="00AF6D18" w:rsidRDefault="00AC5174" w:rsidP="00AC5174">
      <w:pPr>
        <w:tabs>
          <w:tab w:val="left" w:pos="1701"/>
          <w:tab w:val="left" w:pos="3261"/>
        </w:tabs>
        <w:jc w:val="both"/>
        <w:rPr>
          <w:rFonts w:ascii="Calibri" w:hAnsi="Calibri"/>
          <w:sz w:val="24"/>
          <w:szCs w:val="32"/>
        </w:rPr>
      </w:pPr>
      <w:r w:rsidRPr="00AF6D18">
        <w:rPr>
          <w:rFonts w:ascii="Calibri" w:hAnsi="Calibri"/>
          <w:b/>
          <w:bCs/>
          <w:sz w:val="24"/>
          <w:szCs w:val="32"/>
          <w:highlight w:val="yellow"/>
        </w:rPr>
        <w:t>PF.</w:t>
      </w:r>
      <w:r w:rsidRPr="00AF6D18">
        <w:rPr>
          <w:rFonts w:ascii="Calibri" w:hAnsi="Calibri"/>
          <w:sz w:val="24"/>
          <w:szCs w:val="32"/>
        </w:rPr>
        <w:t> : Inclus dans le colis scolaire PF proposé par l’APEL</w:t>
      </w:r>
    </w:p>
    <w:p w14:paraId="37985C63" w14:textId="77777777" w:rsidR="00AC5174" w:rsidRPr="00AF6D18" w:rsidRDefault="00AC5174" w:rsidP="00AC5174">
      <w:pPr>
        <w:tabs>
          <w:tab w:val="left" w:pos="1701"/>
          <w:tab w:val="left" w:pos="3261"/>
        </w:tabs>
        <w:jc w:val="both"/>
        <w:rPr>
          <w:rFonts w:ascii="Calibri" w:hAnsi="Calibri"/>
          <w:sz w:val="24"/>
          <w:szCs w:val="32"/>
        </w:rPr>
      </w:pPr>
      <w:r w:rsidRPr="00AF6D18">
        <w:rPr>
          <w:rFonts w:ascii="Calibri" w:hAnsi="Calibri"/>
          <w:b/>
          <w:bCs/>
          <w:sz w:val="24"/>
          <w:szCs w:val="32"/>
          <w:highlight w:val="cyan"/>
        </w:rPr>
        <w:t>AP.</w:t>
      </w:r>
      <w:r w:rsidRPr="00AF6D18">
        <w:rPr>
          <w:rFonts w:ascii="Calibri" w:hAnsi="Calibri"/>
          <w:sz w:val="24"/>
          <w:szCs w:val="32"/>
        </w:rPr>
        <w:t> : Inclus dans le colis scolaire AP proposé par l’APEL</w:t>
      </w:r>
    </w:p>
    <w:p w14:paraId="37985C64" w14:textId="77777777" w:rsidR="00AC5174" w:rsidRPr="00AF6D18" w:rsidRDefault="00AC5174" w:rsidP="00AC5174">
      <w:pPr>
        <w:tabs>
          <w:tab w:val="left" w:pos="1701"/>
          <w:tab w:val="left" w:pos="3261"/>
        </w:tabs>
        <w:jc w:val="both"/>
        <w:rPr>
          <w:rFonts w:ascii="Calibri" w:hAnsi="Calibri"/>
          <w:sz w:val="24"/>
          <w:szCs w:val="32"/>
        </w:rPr>
      </w:pPr>
      <w:bookmarkStart w:id="5" w:name="_Hlk139199225"/>
      <w:r w:rsidRPr="00AF6D18">
        <w:rPr>
          <w:rFonts w:ascii="Calibri" w:hAnsi="Calibri"/>
          <w:b/>
          <w:bCs/>
          <w:color w:val="FFFFFF"/>
          <w:sz w:val="24"/>
          <w:szCs w:val="32"/>
        </w:rPr>
        <w:t>AP</w:t>
      </w:r>
      <w:r w:rsidRPr="00AF6D18">
        <w:rPr>
          <w:rFonts w:ascii="Calibri" w:hAnsi="Calibri"/>
          <w:b/>
          <w:bCs/>
          <w:sz w:val="24"/>
          <w:szCs w:val="32"/>
        </w:rPr>
        <w:t>.</w:t>
      </w:r>
      <w:r w:rsidRPr="00AF6D18">
        <w:rPr>
          <w:rFonts w:ascii="Calibri" w:hAnsi="Calibri"/>
          <w:sz w:val="24"/>
          <w:szCs w:val="32"/>
        </w:rPr>
        <w:t> : A prendre sur liste Libre Choix proposée par l’APEL</w:t>
      </w:r>
    </w:p>
    <w:bookmarkEnd w:id="4"/>
    <w:bookmarkEnd w:id="5"/>
    <w:p w14:paraId="37985C65" w14:textId="77777777" w:rsidR="009E1035" w:rsidRPr="00AF6D18" w:rsidRDefault="009E1035" w:rsidP="00AC5174">
      <w:pPr>
        <w:tabs>
          <w:tab w:val="left" w:pos="1701"/>
          <w:tab w:val="left" w:pos="3261"/>
        </w:tabs>
        <w:jc w:val="both"/>
        <w:rPr>
          <w:rFonts w:ascii="Calibri" w:hAnsi="Calibri"/>
          <w:sz w:val="18"/>
          <w:szCs w:val="22"/>
        </w:rPr>
      </w:pPr>
    </w:p>
    <w:sectPr w:rsidR="009E1035" w:rsidRPr="00AF6D18" w:rsidSect="00FE5E71">
      <w:pgSz w:w="11906" w:h="16838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26018"/>
    <w:multiLevelType w:val="hybridMultilevel"/>
    <w:tmpl w:val="B47A5666"/>
    <w:lvl w:ilvl="0" w:tplc="1034073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5178"/>
    <w:multiLevelType w:val="hybridMultilevel"/>
    <w:tmpl w:val="61241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48341">
    <w:abstractNumId w:val="1"/>
  </w:num>
  <w:num w:numId="2" w16cid:durableId="65700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8E"/>
    <w:rsid w:val="000B54F2"/>
    <w:rsid w:val="000C6F7A"/>
    <w:rsid w:val="000C7DEA"/>
    <w:rsid w:val="000F064A"/>
    <w:rsid w:val="001162A7"/>
    <w:rsid w:val="00122B48"/>
    <w:rsid w:val="00124F75"/>
    <w:rsid w:val="0014192F"/>
    <w:rsid w:val="00156993"/>
    <w:rsid w:val="00192E7F"/>
    <w:rsid w:val="00196474"/>
    <w:rsid w:val="001D1034"/>
    <w:rsid w:val="00241536"/>
    <w:rsid w:val="002503D4"/>
    <w:rsid w:val="00275D49"/>
    <w:rsid w:val="002A41D8"/>
    <w:rsid w:val="002A4E93"/>
    <w:rsid w:val="002C4758"/>
    <w:rsid w:val="002D2ABC"/>
    <w:rsid w:val="002F074B"/>
    <w:rsid w:val="002F44FE"/>
    <w:rsid w:val="002F5296"/>
    <w:rsid w:val="003312D3"/>
    <w:rsid w:val="00353C80"/>
    <w:rsid w:val="003924CC"/>
    <w:rsid w:val="003A3B87"/>
    <w:rsid w:val="003B4C9C"/>
    <w:rsid w:val="00411060"/>
    <w:rsid w:val="00420249"/>
    <w:rsid w:val="0042769A"/>
    <w:rsid w:val="00463BB1"/>
    <w:rsid w:val="00466F9C"/>
    <w:rsid w:val="004E3F45"/>
    <w:rsid w:val="004E7592"/>
    <w:rsid w:val="0050507D"/>
    <w:rsid w:val="00510B39"/>
    <w:rsid w:val="0055005C"/>
    <w:rsid w:val="00592962"/>
    <w:rsid w:val="0060461C"/>
    <w:rsid w:val="00631031"/>
    <w:rsid w:val="00631442"/>
    <w:rsid w:val="0064393C"/>
    <w:rsid w:val="0066169E"/>
    <w:rsid w:val="006631E8"/>
    <w:rsid w:val="0067264E"/>
    <w:rsid w:val="00680FCE"/>
    <w:rsid w:val="006B2592"/>
    <w:rsid w:val="006B4FFB"/>
    <w:rsid w:val="006F488B"/>
    <w:rsid w:val="006F7026"/>
    <w:rsid w:val="00723A5D"/>
    <w:rsid w:val="007824F6"/>
    <w:rsid w:val="007B4715"/>
    <w:rsid w:val="007D4AA6"/>
    <w:rsid w:val="00837B01"/>
    <w:rsid w:val="008432CF"/>
    <w:rsid w:val="00847E95"/>
    <w:rsid w:val="00852BB1"/>
    <w:rsid w:val="00883856"/>
    <w:rsid w:val="008A23CD"/>
    <w:rsid w:val="008F506E"/>
    <w:rsid w:val="009159AA"/>
    <w:rsid w:val="0093653B"/>
    <w:rsid w:val="00960332"/>
    <w:rsid w:val="0097158E"/>
    <w:rsid w:val="00986B41"/>
    <w:rsid w:val="009A4EBD"/>
    <w:rsid w:val="009A7B97"/>
    <w:rsid w:val="009A7E7C"/>
    <w:rsid w:val="009B062F"/>
    <w:rsid w:val="009B1DE0"/>
    <w:rsid w:val="009E1035"/>
    <w:rsid w:val="00A014E6"/>
    <w:rsid w:val="00A2453A"/>
    <w:rsid w:val="00A31A1E"/>
    <w:rsid w:val="00A50C46"/>
    <w:rsid w:val="00A93681"/>
    <w:rsid w:val="00A9611F"/>
    <w:rsid w:val="00AA133B"/>
    <w:rsid w:val="00AA26B7"/>
    <w:rsid w:val="00AB6C7D"/>
    <w:rsid w:val="00AC5174"/>
    <w:rsid w:val="00AD1C82"/>
    <w:rsid w:val="00AF2759"/>
    <w:rsid w:val="00AF6D18"/>
    <w:rsid w:val="00B128F1"/>
    <w:rsid w:val="00B1797B"/>
    <w:rsid w:val="00B52C00"/>
    <w:rsid w:val="00B5519E"/>
    <w:rsid w:val="00B70E18"/>
    <w:rsid w:val="00BB225C"/>
    <w:rsid w:val="00BB481E"/>
    <w:rsid w:val="00BB706C"/>
    <w:rsid w:val="00BD0521"/>
    <w:rsid w:val="00BD5E04"/>
    <w:rsid w:val="00BD6F97"/>
    <w:rsid w:val="00C07897"/>
    <w:rsid w:val="00C177A5"/>
    <w:rsid w:val="00C17CDC"/>
    <w:rsid w:val="00C85889"/>
    <w:rsid w:val="00CA7C0E"/>
    <w:rsid w:val="00CF39EB"/>
    <w:rsid w:val="00D07B09"/>
    <w:rsid w:val="00D2029E"/>
    <w:rsid w:val="00D23917"/>
    <w:rsid w:val="00D377F3"/>
    <w:rsid w:val="00D5184A"/>
    <w:rsid w:val="00D8252B"/>
    <w:rsid w:val="00DA7F5D"/>
    <w:rsid w:val="00DD35F6"/>
    <w:rsid w:val="00DD4A56"/>
    <w:rsid w:val="00DF5A5C"/>
    <w:rsid w:val="00E017F3"/>
    <w:rsid w:val="00E1543C"/>
    <w:rsid w:val="00E154A6"/>
    <w:rsid w:val="00E16D3B"/>
    <w:rsid w:val="00E746F2"/>
    <w:rsid w:val="00E87C09"/>
    <w:rsid w:val="00EA005C"/>
    <w:rsid w:val="00EB6952"/>
    <w:rsid w:val="00EE3D83"/>
    <w:rsid w:val="00EF39F1"/>
    <w:rsid w:val="00F11F9B"/>
    <w:rsid w:val="00F3481C"/>
    <w:rsid w:val="00F67B73"/>
    <w:rsid w:val="00F97062"/>
    <w:rsid w:val="00FC716A"/>
    <w:rsid w:val="00FD54A7"/>
    <w:rsid w:val="00FE352C"/>
    <w:rsid w:val="00FE5E71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985BF4"/>
  <w15:chartTrackingRefBased/>
  <w15:docId w15:val="{E486C9B7-FECC-4530-9155-87249F7F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154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1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51AF-88D6-4CBD-A366-68C63853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ANNEE SCOLAIRE 2000/2001</vt:lpstr>
    </vt:vector>
  </TitlesOfParts>
  <Company>jeanne d'Arc - Genas -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ANNEE SCOLAIRE 2000/2001</dc:title>
  <dc:subject/>
  <dc:creator>Poste 3</dc:creator>
  <cp:keywords/>
  <cp:lastModifiedBy>Sébastien Danguillaume</cp:lastModifiedBy>
  <cp:revision>11</cp:revision>
  <cp:lastPrinted>2023-07-03T03:29:00Z</cp:lastPrinted>
  <dcterms:created xsi:type="dcterms:W3CDTF">2023-09-02T08:09:00Z</dcterms:created>
  <dcterms:modified xsi:type="dcterms:W3CDTF">2024-05-16T20:36:00Z</dcterms:modified>
</cp:coreProperties>
</file>